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90AFD">
      <w:pPr>
        <w:pBdr>
          <w:bottom w:val="single" w:color="auto" w:sz="12" w:space="1"/>
        </w:pBd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424C4CF7">
      <w:pPr>
        <w:pBdr>
          <w:bottom w:val="single" w:color="auto" w:sz="12" w:space="1"/>
        </w:pBd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комбинированного вида «Детский сад № 39 «Сказка» города Кызыла Республика Тыва» </w:t>
      </w:r>
    </w:p>
    <w:p w14:paraId="7C04C611">
      <w:pPr>
        <w:spacing w:after="0" w:line="240" w:lineRule="auto"/>
        <w:jc w:val="center"/>
        <w:rPr>
          <w:rFonts w:ascii="Times New Roman" w:hAnsi="Times New Roman" w:eastAsia="Calibri" w:cs="Times New Roman"/>
          <w:sz w:val="18"/>
          <w:szCs w:val="18"/>
          <w:lang w:eastAsia="ru-RU"/>
        </w:rPr>
      </w:pPr>
      <w:r>
        <w:rPr>
          <w:rFonts w:ascii="Times New Roman" w:hAnsi="Times New Roman" w:eastAsia="Calibri" w:cs="Times New Roman"/>
          <w:sz w:val="18"/>
          <w:szCs w:val="18"/>
          <w:lang w:eastAsia="ru-RU"/>
        </w:rPr>
        <w:t xml:space="preserve">667002, Республика Тыва, Кызыл, ул. Правобережная, д. 40/1 </w:t>
      </w:r>
    </w:p>
    <w:p w14:paraId="71C94289">
      <w:pPr>
        <w:spacing w:after="0" w:line="360" w:lineRule="auto"/>
        <w:contextualSpacing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73D1AF7">
      <w:pPr>
        <w:spacing w:after="0" w:line="360" w:lineRule="auto"/>
        <w:contextualSpacing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Утверждено:       </w:t>
      </w:r>
    </w:p>
    <w:p w14:paraId="7410A131">
      <w:pPr>
        <w:spacing w:after="0" w:line="360" w:lineRule="auto"/>
        <w:contextualSpacing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Заведующей МБДОУ </w:t>
      </w:r>
    </w:p>
    <w:p w14:paraId="1F355E21">
      <w:pPr>
        <w:spacing w:after="0" w:line="360" w:lineRule="auto"/>
        <w:contextualSpacing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Детского сада №39 </w:t>
      </w:r>
    </w:p>
    <w:p w14:paraId="7FAA7EAB">
      <w:pPr>
        <w:spacing w:after="0" w:line="360" w:lineRule="auto"/>
        <w:contextualSpacing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_____________/Павлова М.П.</w:t>
      </w:r>
    </w:p>
    <w:p w14:paraId="79D84D3C">
      <w:pPr>
        <w:spacing w:after="0" w:line="360" w:lineRule="auto"/>
        <w:contextualSpacing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«___»_________ 20__г</w:t>
      </w:r>
      <w:bookmarkStart w:id="0" w:name="_GoBack"/>
      <w:bookmarkEnd w:id="0"/>
    </w:p>
    <w:p w14:paraId="6BADA89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center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ПЕРСПЕКТИВНЫЙ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ПЛАН РАБОТЫ НАСТАВНИКА – ВОСПИТАТЕЛЯ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с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молодым специалистом</w:t>
      </w:r>
    </w:p>
    <w:p w14:paraId="393E9EC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430" w:firstLineChars="90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на 20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ru-RU"/>
        </w:rPr>
        <w:t>24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 xml:space="preserve"> -202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ru-RU"/>
        </w:rPr>
        <w:t>5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 xml:space="preserve"> учебный год</w:t>
      </w:r>
    </w:p>
    <w:p w14:paraId="5B5A492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Цель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работы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: развитие профессиональных умений и навыков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молодого специалиста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.</w:t>
      </w:r>
    </w:p>
    <w:p w14:paraId="2521DA2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Задачи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</w:t>
      </w:r>
    </w:p>
    <w:p w14:paraId="5AEFBE1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оказание методической помощи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молодому специалисту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в повышении уровня организации воспитательно-образовательной деятельности;</w:t>
      </w:r>
    </w:p>
    <w:p w14:paraId="79FBA50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изучение нормативно-правовой документации;</w:t>
      </w:r>
    </w:p>
    <w:p w14:paraId="1C28597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помощь в ведении документации воспитателя (перспективный и календарный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план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воспитательно-образовательной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работы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,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план по самообразованию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, табель посещаемости детьми группы детского сада, сведения о детях, мониторинг и т. д.);</w:t>
      </w:r>
    </w:p>
    <w:p w14:paraId="58A0443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применение форм и методов в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работе с детьми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;</w:t>
      </w:r>
    </w:p>
    <w:p w14:paraId="074CD51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организация НОД, помощь в постановке целей и задач;</w:t>
      </w:r>
    </w:p>
    <w:p w14:paraId="76699CB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использование здоровьесберегающих технологий во время НОД и других режимных моментах;</w:t>
      </w:r>
    </w:p>
    <w:p w14:paraId="03A83B7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механизм использования дидактического и наглядного материала;</w:t>
      </w:r>
    </w:p>
    <w:p w14:paraId="7E4EF15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углубленное изучение инновационных технологий;</w:t>
      </w:r>
    </w:p>
    <w:p w14:paraId="09F218B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общие вопросы организации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работы с родителями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(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88BB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88BB"/>
          <w:spacing w:val="0"/>
          <w:sz w:val="27"/>
          <w:szCs w:val="27"/>
          <w:u w:val="none"/>
          <w:shd w:val="clear" w:fill="FFFFFF"/>
        </w:rPr>
        <w:instrText xml:space="preserve"> HYPERLINK "https://www.maam.ru/obrazovanie/planirovanie" \o "Планирование. Планы работ" </w:instrTex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88BB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0088BB"/>
          <w:spacing w:val="0"/>
          <w:sz w:val="27"/>
          <w:szCs w:val="27"/>
          <w:u w:val="none"/>
          <w:shd w:val="clear" w:fill="FFFFFF"/>
        </w:rPr>
        <w:t>планирование по работе с родителями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88BB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, проведение родительского собрания и пр.)</w:t>
      </w:r>
    </w:p>
    <w:p w14:paraId="47962AB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Содержание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работы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:</w:t>
      </w:r>
    </w:p>
    <w:p w14:paraId="57490C3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Сентябрь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</w:t>
      </w:r>
    </w:p>
    <w:p w14:paraId="537A6AC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1. Знакомство с норматино – правовой базой учреждения.</w:t>
      </w:r>
    </w:p>
    <w:p w14:paraId="29C0FCF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Изучение документов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 Закон об образовании, ФГОС, санитарно-эпидемиологических правил и нормативов для ДОУ;</w:t>
      </w:r>
    </w:p>
    <w:p w14:paraId="0EDD714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изучение целей и задач годового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плана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;</w:t>
      </w:r>
    </w:p>
    <w:p w14:paraId="189D0F0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структура перспективно-календарного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планирования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;</w:t>
      </w:r>
    </w:p>
    <w:p w14:paraId="1FE3E88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структура комплексно-тематического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планирования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.</w:t>
      </w:r>
    </w:p>
    <w:p w14:paraId="023019B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- познакомить с различными инструкциями в детском саду, помочь осознать серьезность их исполнения.</w:t>
      </w:r>
    </w:p>
    <w:p w14:paraId="4B2CD53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2. Мониторинг детского развития. Изучение видов мониторинга, форм его проведения, подбор диагностического материала.</w:t>
      </w:r>
    </w:p>
    <w:p w14:paraId="5C3236B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3. Помощь в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планировании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воспитательно – образовательного процесса в детском саду</w:t>
      </w:r>
    </w:p>
    <w:p w14:paraId="6992378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4. Изучение всех видов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планирования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(перспективного, ежедневного, календарного, подбор педагогической литературы)</w:t>
      </w:r>
    </w:p>
    <w:p w14:paraId="3B4040B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Октябрь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</w:t>
      </w:r>
    </w:p>
    <w:p w14:paraId="03ED517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1. Оформление и ведение документации в группе. Проверить ведение документации, обсудить, дать рекомендации по ведению документации.</w:t>
      </w:r>
    </w:p>
    <w:p w14:paraId="50F8E93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2. Виды и организация режимных моментов в детском саду. Просмотр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молодым специалистом режимных моментов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, ответы на вопросы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молодого специалиста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.</w:t>
      </w:r>
    </w:p>
    <w:p w14:paraId="1AA1A2F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4. Посещение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наставником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НОД с целью выявления профессиональных затруднений у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молодого специалиста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и совместное определение путей их устранения.</w:t>
      </w:r>
    </w:p>
    <w:p w14:paraId="2DD13EE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Ноябрь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</w:t>
      </w:r>
    </w:p>
    <w:p w14:paraId="1BCD327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1. Методика проведения праздника в детском саду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7"/>
          <w:szCs w:val="27"/>
          <w:shd w:val="clear" w:fill="FFFFFF"/>
        </w:rPr>
        <w:t>«Здравствуй осень!»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Участие в подготовке к осеннему празднику, просмотр мероприятия, обсуждения праздника.</w:t>
      </w:r>
    </w:p>
    <w:p w14:paraId="7087C83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2. Самообразование воспитателя. Выбор методической темы, написания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плана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самообразования на будущий учебный год.</w:t>
      </w:r>
    </w:p>
    <w:p w14:paraId="5756E99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Декабрь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</w:t>
      </w:r>
    </w:p>
    <w:p w14:paraId="701E741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1. Организация образовательной деятельности. Просмотр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молодым специалистом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организованной деятельности, обсуждение задач, технологий и результативности.</w:t>
      </w:r>
    </w:p>
    <w:p w14:paraId="5A9CA10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2. Формы взаимодействия с семьей (консультации, подбор литературы для изучения, совместное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планирование работы с родителями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.</w:t>
      </w:r>
    </w:p>
    <w:p w14:paraId="6C8954E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3. Организация подготовки детей к празднику и педагогическая позиция при проведении праздника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7"/>
          <w:szCs w:val="27"/>
          <w:shd w:val="clear" w:fill="FFFFFF"/>
        </w:rPr>
        <w:t>«Новый год»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.</w:t>
      </w:r>
    </w:p>
    <w:p w14:paraId="1661B86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4. Помощь в ведении портфолио.</w:t>
      </w:r>
    </w:p>
    <w:p w14:paraId="6065962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Январь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</w:t>
      </w:r>
    </w:p>
    <w:p w14:paraId="01D4D2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1. Посещение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наставником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занятий с целью выявления профессиональных затруднений. В течении учебного года консультации, просмотр, обсуждение.</w:t>
      </w:r>
    </w:p>
    <w:p w14:paraId="046B600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2. Использование различных технологий в образовательной деятельности детей. Консультации, советы по целесообразности их использования.</w:t>
      </w:r>
    </w:p>
    <w:p w14:paraId="5B190D4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Февраль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</w:t>
      </w:r>
    </w:p>
    <w:p w14:paraId="1143C13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1. Основные проблемы в педагогической деятельности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молодого специалиста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. Консультация и ответы на интересующие вопросы.</w:t>
      </w:r>
    </w:p>
    <w:p w14:paraId="473BFA9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2. Развивающая среда в группе. Обсуждение (принципы построения, наличие игровых зон, их оснащение, смена материала.</w:t>
      </w:r>
    </w:p>
    <w:p w14:paraId="0DF545A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Март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</w:t>
      </w:r>
    </w:p>
    <w:p w14:paraId="5C215DB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1. Информирование родителей о жизни детей в детском саду. Консультация о правилах оформления родительских уголков, папок передвижек, наличие материала, формах их оформления</w:t>
      </w:r>
    </w:p>
    <w:p w14:paraId="1040461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2. Организация подготовки детей к празднику и педагогическая позиция при проведении праздника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7"/>
          <w:szCs w:val="27"/>
          <w:shd w:val="clear" w:fill="FFFFFF"/>
        </w:rPr>
        <w:t>«Праздник наших мам»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.</w:t>
      </w:r>
    </w:p>
    <w:p w14:paraId="6B201BB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Апрель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</w:t>
      </w:r>
    </w:p>
    <w:p w14:paraId="11EE58E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1. Наблюдение за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молодым специалистом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во время его общения с родителями воспитанников. Беседа.</w:t>
      </w:r>
    </w:p>
    <w:p w14:paraId="010291F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2. Посещение НОД. Обсуждение.</w:t>
      </w:r>
    </w:p>
    <w:p w14:paraId="75D6036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u w:val="single"/>
          <w:shd w:val="clear" w:fill="FFFFFF"/>
        </w:rPr>
        <w:t>Май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:</w:t>
      </w:r>
    </w:p>
    <w:p w14:paraId="4D689E7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1. Итоговый мониторинг по образовательным областям. Изучение итогов мониторинга и их обсуждение.</w:t>
      </w:r>
    </w:p>
    <w:p w14:paraId="6171B01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2. Составление аналитической справки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88BB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88BB"/>
          <w:spacing w:val="0"/>
          <w:sz w:val="27"/>
          <w:szCs w:val="27"/>
          <w:u w:val="none"/>
          <w:shd w:val="clear" w:fill="FFFFFF"/>
        </w:rPr>
        <w:instrText xml:space="preserve"> HYPERLINK "https://www.maam.ru/obrazovanie/nastavnik" \o "Наставничество. Работа наставника" </w:instrTex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88BB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0088BB"/>
          <w:spacing w:val="0"/>
          <w:sz w:val="27"/>
          <w:szCs w:val="27"/>
          <w:u w:val="none"/>
          <w:shd w:val="clear" w:fill="FFFFFF"/>
        </w:rPr>
        <w:t>наставника с молодым специалистом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88BB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за 20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ru-RU"/>
        </w:rPr>
        <w:t>24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 xml:space="preserve"> – 202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ru-RU"/>
        </w:rPr>
        <w:t>5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 xml:space="preserve"> учебный год. Обсуждение итогов и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планы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 на будущий учебный год.</w:t>
      </w:r>
    </w:p>
    <w:p w14:paraId="32EA8423">
      <w:pPr>
        <w:rPr>
          <w:rFonts w:hint="default" w:ascii="Times New Roman" w:hAnsi="Times New Roman" w:cs="Times New Roman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F31D9"/>
    <w:rsid w:val="5612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2024-11-13T02:52:00Z</dcterms:created>
  <dc:creator>User</dc:creator>
  <cp:lastModifiedBy>User</cp:lastModifiedBy>
  <cp:lastPrinted>2024-11-13T03:19:34Z</cp:lastPrinted>
  <dcterms:modified xsi:type="dcterms:W3CDTF">2024-11-13T03:20:03Z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E54FD3C5886A4E5F8077A5D212B8EB5E_12</vt:lpwstr>
  </property>
</Properties>
</file>