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  <w:r w:rsidRPr="005C1EA3">
        <w:rPr>
          <w:rFonts w:ascii="Times New Roman" w:hAnsi="Times New Roman" w:cs="Times New Roman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jc w:val="center"/>
        <w:rPr>
          <w:rFonts w:ascii="Times New Roman" w:hAnsi="Times New Roman" w:cs="Times New Roman"/>
        </w:rPr>
      </w:pPr>
      <w:r w:rsidRPr="005C1EA3">
        <w:rPr>
          <w:rFonts w:ascii="Times New Roman" w:hAnsi="Times New Roman" w:cs="Times New Roman"/>
        </w:rPr>
        <w:t xml:space="preserve">Консультация для </w:t>
      </w:r>
      <w:r>
        <w:rPr>
          <w:rFonts w:ascii="Times New Roman" w:hAnsi="Times New Roman" w:cs="Times New Roman"/>
        </w:rPr>
        <w:t>родителей</w:t>
      </w:r>
    </w:p>
    <w:p w:rsidR="005C1EA3" w:rsidRPr="005C1EA3" w:rsidRDefault="005C1EA3" w:rsidP="005C1EA3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b/>
          <w:color w:val="111111"/>
        </w:rPr>
      </w:pPr>
      <w:r w:rsidRPr="005C1EA3">
        <w:rPr>
          <w:rFonts w:ascii="Times New Roman" w:eastAsia="Times New Roman" w:hAnsi="Times New Roman" w:cs="Times New Roman"/>
          <w:b/>
          <w:color w:val="111111"/>
        </w:rPr>
        <w:t>«</w:t>
      </w:r>
      <w:r>
        <w:rPr>
          <w:rFonts w:ascii="Times New Roman" w:eastAsia="Times New Roman" w:hAnsi="Times New Roman" w:cs="Times New Roman"/>
          <w:b/>
          <w:color w:val="111111"/>
        </w:rPr>
        <w:t>Составление домашней библиотеки</w:t>
      </w:r>
      <w:r w:rsidRPr="005C1EA3">
        <w:rPr>
          <w:rFonts w:ascii="Times New Roman" w:eastAsia="Times New Roman" w:hAnsi="Times New Roman" w:cs="Times New Roman"/>
          <w:b/>
          <w:color w:val="111111"/>
        </w:rPr>
        <w:t>»</w:t>
      </w:r>
    </w:p>
    <w:p w:rsidR="005C1EA3" w:rsidRPr="005C1EA3" w:rsidRDefault="005C1EA3" w:rsidP="005C1EA3">
      <w:pPr>
        <w:pStyle w:val="a7"/>
        <w:ind w:left="170" w:right="57"/>
        <w:jc w:val="center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jc w:val="right"/>
        <w:rPr>
          <w:rFonts w:ascii="Times New Roman" w:hAnsi="Times New Roman" w:cs="Times New Roman"/>
        </w:rPr>
      </w:pPr>
      <w:r w:rsidRPr="005C1EA3">
        <w:rPr>
          <w:rFonts w:ascii="Times New Roman" w:hAnsi="Times New Roman" w:cs="Times New Roman"/>
        </w:rPr>
        <w:t xml:space="preserve">Воспитатель: Лобанова А.В. </w:t>
      </w:r>
    </w:p>
    <w:p w:rsidR="005C1EA3" w:rsidRPr="005C1EA3" w:rsidRDefault="005C1EA3" w:rsidP="005C1EA3">
      <w:pPr>
        <w:pStyle w:val="a7"/>
        <w:ind w:left="170" w:right="57"/>
        <w:jc w:val="center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</w:p>
    <w:p w:rsidR="005C1EA3" w:rsidRPr="005C1EA3" w:rsidRDefault="005C1EA3" w:rsidP="005C1EA3">
      <w:pPr>
        <w:pStyle w:val="a7"/>
        <w:ind w:left="170" w:right="57"/>
        <w:rPr>
          <w:rFonts w:ascii="Times New Roman" w:hAnsi="Times New Roman" w:cs="Times New Roman"/>
        </w:rPr>
      </w:pPr>
      <w:r w:rsidRPr="005C1EA3">
        <w:rPr>
          <w:rFonts w:ascii="Times New Roman" w:hAnsi="Times New Roman" w:cs="Times New Roman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Кызыл-2019</w:t>
      </w:r>
      <w:r w:rsidRPr="005C1EA3">
        <w:rPr>
          <w:rFonts w:ascii="Times New Roman" w:hAnsi="Times New Roman" w:cs="Times New Roman"/>
        </w:rPr>
        <w:t>г.</w:t>
      </w:r>
    </w:p>
    <w:p w:rsidR="005C1EA3" w:rsidRDefault="005C1EA3" w:rsidP="005C1EA3">
      <w:pPr>
        <w:pStyle w:val="Style2"/>
        <w:widowControl/>
        <w:spacing w:before="206" w:line="259" w:lineRule="exact"/>
        <w:ind w:firstLine="0"/>
        <w:rPr>
          <w:rStyle w:val="a6"/>
          <w:rFonts w:ascii="Times New Roman" w:hAnsi="Times New Roman" w:cs="Times New Roman"/>
          <w:color w:val="000000" w:themeColor="text1"/>
        </w:rPr>
      </w:pPr>
    </w:p>
    <w:p w:rsidR="00E66B25" w:rsidRPr="005C1EA3" w:rsidRDefault="00E66B25" w:rsidP="00E66B25">
      <w:pPr>
        <w:pStyle w:val="Style2"/>
        <w:widowControl/>
        <w:spacing w:before="206" w:line="259" w:lineRule="exact"/>
        <w:ind w:firstLine="394"/>
        <w:jc w:val="center"/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1EA3">
        <w:rPr>
          <w:rStyle w:val="a6"/>
          <w:rFonts w:ascii="Times New Roman" w:hAnsi="Times New Roman" w:cs="Times New Roman"/>
          <w:i w:val="0"/>
          <w:color w:val="000000" w:themeColor="text1"/>
        </w:rPr>
        <w:t>Составление домашней библиотеки.</w:t>
      </w:r>
    </w:p>
    <w:p w:rsidR="009C7DDE" w:rsidRPr="005C1EA3" w:rsidRDefault="009C7DDE" w:rsidP="009C7DDE">
      <w:pPr>
        <w:pStyle w:val="Style2"/>
        <w:widowControl/>
        <w:spacing w:before="206" w:line="259" w:lineRule="exact"/>
        <w:ind w:firstLine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Жизнь семьи запечатлевается в сознании детей гораздо раньше, чем они отдают себе в этом отчет. Поэтому семья, культурные отношения внутри ее во многом определяют путь ребенка как читателя. У детей, чьи родители любят читать, скорее разовьется вкус к чтению, чем у тех, чьи родители не подают им в этом пример. Когда родители читают вместе с детьми, это сближает их, а также помогает ребенку лучше ус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ваивать содержание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прочитанного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В процессе семейного чте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ния реализуется как психологическая, так и социальная фун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кции общения. Его участники не только вступают в контакт между собой и отождествляют себя друг с другом, но и в их духовный мир входят социально значимые духовные идеи, источником которых служат явления жизни, отраженные в произведениях литературы. Главным же действующим ли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цом в этом общении является ребенок.</w:t>
      </w:r>
    </w:p>
    <w:p w:rsidR="009C7DDE" w:rsidRPr="005C1EA3" w:rsidRDefault="009C7DDE" w:rsidP="00E66B25">
      <w:pPr>
        <w:pStyle w:val="Style2"/>
        <w:widowControl/>
        <w:spacing w:line="259" w:lineRule="exact"/>
        <w:ind w:firstLine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Совместное чтение детских книг поможет родителям за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кладывать в душу ребенка добрые впечатления и достойные для подражания примеры поведения. Сколько существует прекрасных произведений, стихов и рассказов о любви детей к родной семье, к родителям, бабушке и дедушке, к сестрам и братьям (Я. Аким, А.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Барто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, В. Берестов, Е. Благинина, С. Мар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шак, Р. Погодин)!</w:t>
      </w:r>
    </w:p>
    <w:p w:rsidR="009C7DDE" w:rsidRPr="005C1EA3" w:rsidRDefault="009C7DDE" w:rsidP="009C7DDE">
      <w:pPr>
        <w:pStyle w:val="Style2"/>
        <w:widowControl/>
        <w:spacing w:line="259" w:lineRule="exact"/>
        <w:ind w:firstLine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Честность, совестливость, уважение к людям и себе, лю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бовь к знаниям и труду, ответственность, чувство долга перед семьей, отцом, матерью — все это ненавязчиво входит в созна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ние ребенка при чтении хороших книг. Наконец, книги, кото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рые выбирают взрослые, должны воспитывать у ребенка хоро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ший художественный вкус и развивать чувство прекрасного.</w:t>
      </w:r>
    </w:p>
    <w:p w:rsidR="009C7DDE" w:rsidRPr="005C1EA3" w:rsidRDefault="009C7DDE" w:rsidP="009C7DDE">
      <w:pPr>
        <w:pStyle w:val="Style2"/>
        <w:widowControl/>
        <w:spacing w:line="259" w:lineRule="exact"/>
        <w:ind w:firstLine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Ведь не секрет, что чтение — это процесс творческий, а читатель — великий творец. Значит, книг дома должно быть много. Должны быть книги для взрослых и книги для детей.</w:t>
      </w:r>
    </w:p>
    <w:p w:rsidR="009C7DDE" w:rsidRPr="005C1EA3" w:rsidRDefault="00CA3DB7" w:rsidP="00CA3DB7">
      <w:pPr>
        <w:pStyle w:val="Style5"/>
        <w:widowControl/>
        <w:spacing w:before="62" w:line="259" w:lineRule="exact"/>
        <w:jc w:val="both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5"/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То есть должна быть домашняя библиотека, не просто набор книг, а именно библиотека. Тогда возникает вопрос, а есть ли «рецепты» составления домашней детской библиотеки?</w:t>
      </w:r>
    </w:p>
    <w:p w:rsidR="009C7DDE" w:rsidRPr="005C1EA3" w:rsidRDefault="009C7DDE" w:rsidP="00E66B25">
      <w:pPr>
        <w:pStyle w:val="Style2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Естественно, единственно верного, единого для всех спис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ка необходимых дома книг, который бы гарантировал форми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рование читателя из любого ребенка, быть не может. Однако определенные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«рецепты» успешного формирования домашней детской библиотеки, наверное, все-таки существуют. Их ис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точники — родительские установки на воспитание в подрас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тающем поколении тех или иных положительных качеств и правильных представлений о м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ире, а также знания о том, как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развивается ребенок, как постепенно формируется его пред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ставление об окружающем. Итак, стремление родителей вос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питать у своего ребенка такие качества характера, как доброта, честность, порядочность, такт, сформировать у него правильное представление о том, «что такое хорошо, а что такое плохо» определяют присутствие в нашей библиотеке таких книг, как народные сказки о животных и социально-бытовые, литера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турные сказки писателей XIX столетия: К. Д. Ушинского, В. Ф. Одоевского, Л. Н. Толстого, В. И. Даля. Рассказы, создан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ные детскими русскими писателями XX века В. Драгунским, Н. Носовым, В. Осеевой и многими другими, тоже не потеряли своей актуальности — они учат честности, порядочности, уме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нию держать слово, верности, скромности. Эти качества и в наше время не потеряли ценности, а в нашей домашней, семей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ной жизни, пожалуй, стали цениться еще больше.</w:t>
      </w:r>
    </w:p>
    <w:p w:rsidR="009C7DDE" w:rsidRPr="005C1EA3" w:rsidRDefault="009C7DDE" w:rsidP="009C7DDE">
      <w:pPr>
        <w:pStyle w:val="Style2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Для ребят постарше (примерно 5-6 лет) можно предложить басни И. А. Крылова, правда, чтение требует серьезного отно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шения родителей к содержанию басен: язык басен очень сло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жен, да и мораль (нравоучение в конце или начале басни) не всегда понятна ребенку, т. к. моральные и нравственные нор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мы только складываются у малыша.</w:t>
      </w:r>
    </w:p>
    <w:p w:rsidR="009C7DDE" w:rsidRPr="005C1EA3" w:rsidRDefault="009C7DDE" w:rsidP="00CA3DB7">
      <w:pPr>
        <w:pStyle w:val="Style2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Стремление развить в малыше познавательную активность («хочу все знать») останавливает наш выбор на самых раз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ных энциклопедических изданиях, которые так любят совре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менные дети.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Однако не стоит забывать о таких бесценных с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точки зрения развития пытливости, любознательности ре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бенка литературных произведениях, как «Городок в таба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керке» В.Ф.Одоевского и ему подобных, погружающих читателя в волшебный, сказочный мир механизмов, расте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ний и животных (рассказы и сказки о природе В. Бианки, Н. Павловой, 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С.Сахарнова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, Г. Снегирева и др.) или микроско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пических существ (например, «Петька-микроб»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Г.Остера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Незаменимы для развития наблюдательности загадки, небы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лицы, которые приучают видеть признаки предметов, сопо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ставлять предметы по тому или иному признаку в игровой форме, ведь основным способом познания для малышей яв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ляется игра.</w:t>
      </w:r>
    </w:p>
    <w:p w:rsidR="009C7DDE" w:rsidRPr="005C1EA3" w:rsidRDefault="009C7DDE" w:rsidP="009C7DDE">
      <w:pPr>
        <w:pStyle w:val="Style2"/>
        <w:widowControl/>
        <w:spacing w:line="259" w:lineRule="exact"/>
        <w:ind w:firstLine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Желание научить любимое чадо смотреть на мир с улыб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кой, относиться к себе с достаточной долей самоиронии опре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деляет, наверное, самую любимую часть детской библиотеки —-игровую, «потешную» — это рассказы Н. Носова, стихи Д. Хармса, произведения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Г.Остера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и Э. Успенского, С. Маршака, С. Ми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халкова,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Э.Мошковской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и др. Шуточные, озорные стихи и сказ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ки, рассказы очень полезны детям, потому что развива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ют чув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ство юмора</w:t>
      </w:r>
      <w:proofErr w:type="gramEnd"/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, а тем самым с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пособствуют формированию гибкости ума, сообразительности, тонкости восприятия. Чувство юмора, остроумие формируется постепенно и основывается на внима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тельном отношении к миру, разумной самооценке, здравом смысле.</w:t>
      </w:r>
    </w:p>
    <w:p w:rsidR="009C7DDE" w:rsidRPr="005C1EA3" w:rsidRDefault="009C7DDE" w:rsidP="009C7DDE">
      <w:pPr>
        <w:pStyle w:val="Style2"/>
        <w:widowControl/>
        <w:spacing w:before="5" w:line="259" w:lineRule="exact"/>
        <w:ind w:firstLine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Таковы «три кита» современно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й домашней библиотеки: книги по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социально-нравственному,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общеинтеллектуальному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и общекультурному развитию личности.</w:t>
      </w:r>
    </w:p>
    <w:p w:rsidR="009C7DDE" w:rsidRPr="005C1EA3" w:rsidRDefault="009C7DDE" w:rsidP="009C7DDE">
      <w:pPr>
        <w:pStyle w:val="Style2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Для круга домашнего чтения д. ф. н., профессор МПГУ 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Н.Г.Минералова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рекомендует следующий список литературы:</w:t>
      </w:r>
    </w:p>
    <w:p w:rsidR="009C7DDE" w:rsidRPr="005C1EA3" w:rsidRDefault="009C7DDE" w:rsidP="009C7DDE">
      <w:pPr>
        <w:pStyle w:val="Style7"/>
        <w:widowControl/>
        <w:spacing w:before="139" w:line="259" w:lineRule="exact"/>
        <w:ind w:left="422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Аверченко А. Т.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Рассказы из циклов «О маленьких для боль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ших», «Шалуны и ротозеи», «Дети».</w:t>
      </w:r>
    </w:p>
    <w:p w:rsidR="009C7DDE" w:rsidRPr="005C1EA3" w:rsidRDefault="009C7DDE" w:rsidP="009C7DDE">
      <w:pPr>
        <w:pStyle w:val="Style7"/>
        <w:widowControl/>
        <w:spacing w:line="259" w:lineRule="exact"/>
        <w:ind w:left="413" w:hanging="413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Аксаков С. Т.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Детские годы </w:t>
      </w:r>
      <w:proofErr w:type="spellStart"/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Багрова-внука</w:t>
      </w:r>
      <w:proofErr w:type="spellEnd"/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Аленький цвето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чек.</w:t>
      </w:r>
    </w:p>
    <w:p w:rsidR="00CA3DB7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Алексеев С.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Циклы рассказов об истории Отечества.</w:t>
      </w:r>
    </w:p>
    <w:p w:rsidR="009C7DDE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Андерсен Г. X.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Снежная королева. Дикие лебеди.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Дюймовоч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ка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Огниво. Соловей.</w:t>
      </w:r>
    </w:p>
    <w:p w:rsidR="00CA3DB7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Андреев Л.Н.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Петька на даче. Ангелочек.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Кусака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1626B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Астафьев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Последний поклон (или Ода русскому огороду).</w:t>
      </w:r>
    </w:p>
    <w:p w:rsidR="009C7DDE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Афанасьев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Сказки.</w:t>
      </w:r>
    </w:p>
    <w:p w:rsidR="00CA3DB7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Бажов П. П.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Книга сказов «Малахитовая шкатулка». Ураль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ские сказы. 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Белов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Рассказы для детей.</w:t>
      </w:r>
    </w:p>
    <w:p w:rsidR="009C7DDE" w:rsidRPr="005C1EA3" w:rsidRDefault="009C7DDE" w:rsidP="009C7DDE">
      <w:pPr>
        <w:pStyle w:val="Style7"/>
        <w:widowControl/>
        <w:ind w:left="394" w:hanging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Бианки В.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Сказки и рассказы. Лесная газета. Руководство для игры в «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Новеллино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9C7DDE" w:rsidRPr="005C1EA3" w:rsidRDefault="009C7DDE" w:rsidP="009C7DDE">
      <w:pPr>
        <w:pStyle w:val="Style5"/>
        <w:widowControl/>
        <w:spacing w:before="5"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Библия для детей.</w:t>
      </w:r>
    </w:p>
    <w:p w:rsidR="009C7DDE" w:rsidRPr="005C1EA3" w:rsidRDefault="009C7DDE" w:rsidP="009C7DDE">
      <w:pPr>
        <w:pStyle w:val="Style4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Богомолов В.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Иван.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Брагин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 стране дремучих трав.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Вагнер Н. </w:t>
      </w:r>
      <w:r w:rsidR="00CA3DB7"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Сказки кота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Мурлыки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Волков А.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Волшебник Изумрудного города и др.</w:t>
      </w:r>
    </w:p>
    <w:p w:rsidR="009C7DDE" w:rsidRPr="005C1EA3" w:rsidRDefault="009C7DDE" w:rsidP="009C7DDE">
      <w:pPr>
        <w:pStyle w:val="Style5"/>
        <w:widowControl/>
        <w:spacing w:before="5"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Габбе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Т. Г.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1-2 пьесы-сказки. Переводы.</w:t>
      </w:r>
    </w:p>
    <w:p w:rsidR="009C7DDE" w:rsidRPr="005C1EA3" w:rsidRDefault="009C7DDE" w:rsidP="009C7DDE">
      <w:pPr>
        <w:pStyle w:val="Style7"/>
        <w:widowControl/>
        <w:ind w:left="398" w:hanging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Гайдар А. П.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Военная тайна. Горячий камень. Чук и Гек. Го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лубая чашка. Тимур и его команда и др.</w:t>
      </w:r>
    </w:p>
    <w:p w:rsidR="009C7DDE" w:rsidRPr="005C1EA3" w:rsidRDefault="009C7DDE" w:rsidP="009C7DDE">
      <w:pPr>
        <w:pStyle w:val="Style7"/>
        <w:widowControl/>
        <w:ind w:left="394" w:hanging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Гарин-Михайловский Н. Г.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Детство Темы. Исповедь отца.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Алочка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Дворец Дима. Счастливый день. Волшебница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Ашам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Хитрая девочка. Счастье. Попугай. Черный принц.</w:t>
      </w:r>
    </w:p>
    <w:p w:rsidR="009C7DDE" w:rsidRPr="005C1EA3" w:rsidRDefault="009C7DDE" w:rsidP="009C7DDE">
      <w:pPr>
        <w:pStyle w:val="Style7"/>
        <w:widowControl/>
        <w:spacing w:before="5"/>
        <w:ind w:left="403" w:hanging="403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Гаршин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Attalea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princes.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Сказка о жабе и розе. Лягушка-путешественница. Сказание о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гордом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Аггее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9C7DDE" w:rsidP="009C7DDE">
      <w:pPr>
        <w:pStyle w:val="Style7"/>
        <w:widowControl/>
        <w:ind w:left="403" w:hanging="403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Гауф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Калиф-аист. Маленький Мук. Карлик Нос. Холодное сердце.</w:t>
      </w:r>
    </w:p>
    <w:p w:rsidR="009C7DDE" w:rsidRPr="005C1EA3" w:rsidRDefault="009C7DDE" w:rsidP="009C7DDE">
      <w:pPr>
        <w:pStyle w:val="Style7"/>
        <w:widowControl/>
        <w:ind w:left="408" w:hanging="40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Горький А.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Детство. Утро.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Воробьишко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Случай с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Евсейкой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Самовар. Про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Иванушку-дурачка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Яшка. Дед Архип и Ленька. Валашская сказка.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Сказки об Итали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и (Заветы ры</w:t>
      </w:r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бака.</w:t>
      </w:r>
      <w:proofErr w:type="gramEnd"/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DB7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Пеп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Сердце матери. </w:t>
      </w:r>
      <w:proofErr w:type="spellStart"/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Симплонский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туннель).</w:t>
      </w:r>
      <w:proofErr w:type="gramEnd"/>
    </w:p>
    <w:p w:rsidR="009C7DDE" w:rsidRPr="005C1EA3" w:rsidRDefault="009C7DDE" w:rsidP="009C7DDE">
      <w:pPr>
        <w:pStyle w:val="Style5"/>
        <w:widowControl/>
        <w:spacing w:before="5"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Гофман Э. Т. А.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Щелкунчик, или Мышиный король.</w:t>
      </w:r>
    </w:p>
    <w:p w:rsidR="009C7DDE" w:rsidRPr="005C1EA3" w:rsidRDefault="00B13456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Григоро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вич Д. В.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Гуттаперчевый мальчик.</w:t>
      </w:r>
    </w:p>
    <w:p w:rsidR="009C7DDE" w:rsidRPr="005C1EA3" w:rsidRDefault="009C7DDE" w:rsidP="009C7DDE">
      <w:pPr>
        <w:pStyle w:val="Style4"/>
        <w:widowControl/>
        <w:spacing w:before="5"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Гримм Я. и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Сказки.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Гринвуд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Д.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Маленький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оборвыш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Гюго В.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Козетта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Гаврош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Даль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Словарь пословиц русского народа.</w:t>
      </w:r>
    </w:p>
    <w:p w:rsidR="009C7DDE" w:rsidRPr="005C1EA3" w:rsidRDefault="009C7DDE" w:rsidP="009C7DDE">
      <w:pPr>
        <w:pStyle w:val="Style4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Дж. </w:t>
      </w: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Родари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Чипполино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Драгунский</w:t>
      </w:r>
      <w:proofErr w:type="gram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Денискины рассказы.</w:t>
      </w:r>
    </w:p>
    <w:p w:rsidR="009C7DDE" w:rsidRPr="005C1EA3" w:rsidRDefault="009C7DDE" w:rsidP="009C7DDE">
      <w:pPr>
        <w:pStyle w:val="Style5"/>
        <w:widowControl/>
        <w:spacing w:line="264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Ершов П. П.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Конек-Горбунок.</w:t>
      </w:r>
    </w:p>
    <w:p w:rsidR="009C7DDE" w:rsidRPr="005C1EA3" w:rsidRDefault="009C7DDE" w:rsidP="009C7DDE">
      <w:pPr>
        <w:pStyle w:val="Style7"/>
        <w:widowControl/>
        <w:spacing w:before="96" w:line="259" w:lineRule="exact"/>
        <w:ind w:left="403" w:hanging="403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Житков Б. С.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Морские истории. Плотник. Сквозь дым и 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пла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мя. Телеграмма. 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Про слона. Про волка. Про обезьянку.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Что я видел.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Пудя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Как я ловил человечков и др.</w:t>
      </w:r>
    </w:p>
    <w:p w:rsidR="009C7DDE" w:rsidRPr="005C1EA3" w:rsidRDefault="009C7DDE" w:rsidP="009C7DDE">
      <w:pPr>
        <w:pStyle w:val="Style7"/>
        <w:widowControl/>
        <w:spacing w:line="259" w:lineRule="exact"/>
        <w:ind w:left="403" w:hanging="403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Жуковский В. А.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Спящая царевна. Сказка о царе 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Берендее.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Сказка об Иване-царевиче и Сером волке.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Тюльпан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овое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дерево. Стихи.</w:t>
      </w:r>
    </w:p>
    <w:p w:rsidR="009C7DDE" w:rsidRPr="005C1EA3" w:rsidRDefault="00B13456" w:rsidP="009C7DDE">
      <w:pPr>
        <w:pStyle w:val="Style7"/>
        <w:widowControl/>
        <w:spacing w:before="5" w:line="259" w:lineRule="exact"/>
        <w:ind w:firstLine="0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Жюль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ерн.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Дети капитана Гранта.</w:t>
      </w:r>
    </w:p>
    <w:p w:rsidR="009C7DDE" w:rsidRPr="005C1EA3" w:rsidRDefault="009C7DDE" w:rsidP="009C7DDE">
      <w:pPr>
        <w:pStyle w:val="Style7"/>
        <w:widowControl/>
        <w:spacing w:before="5" w:line="259" w:lineRule="exact"/>
        <w:ind w:firstLine="0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Заходер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Б.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Стихи, переводы, сказки.</w:t>
      </w:r>
    </w:p>
    <w:p w:rsidR="009C7DDE" w:rsidRPr="005C1EA3" w:rsidRDefault="009C7DDE" w:rsidP="009C7DDE">
      <w:pPr>
        <w:pStyle w:val="Style7"/>
        <w:widowControl/>
        <w:spacing w:line="259" w:lineRule="exact"/>
        <w:ind w:left="398" w:hanging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Зощенко М.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Рассказы из циклов «Умные животные», «</w:t>
      </w:r>
      <w:proofErr w:type="gramStart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spellStart"/>
      <w:proofErr w:type="gramEnd"/>
      <w:r w:rsidR="0041626B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меш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ные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рассказы», «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Леля и </w:t>
      </w:r>
      <w:proofErr w:type="spellStart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Минька</w:t>
      </w:r>
      <w:proofErr w:type="spellEnd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», «Рассказы о </w:t>
      </w:r>
      <w:proofErr w:type="spellStart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Минькином</w:t>
      </w:r>
      <w:proofErr w:type="spellEnd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детстве».</w:t>
      </w:r>
    </w:p>
    <w:p w:rsidR="009C7DDE" w:rsidRPr="005C1EA3" w:rsidRDefault="009C7DDE" w:rsidP="009C7DDE">
      <w:pPr>
        <w:pStyle w:val="Style7"/>
        <w:widowControl/>
        <w:spacing w:before="5" w:line="259" w:lineRule="exact"/>
        <w:ind w:left="398" w:hanging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Ильин М.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Рассказы о ве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щах</w:t>
      </w:r>
      <w:r w:rsidR="0041626B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Рассказы о том, что тебя окру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жает.</w:t>
      </w:r>
    </w:p>
    <w:p w:rsidR="009C7DDE" w:rsidRPr="005C1EA3" w:rsidRDefault="009C7DDE" w:rsidP="009C7DDE">
      <w:pPr>
        <w:pStyle w:val="Style7"/>
        <w:widowControl/>
        <w:spacing w:before="5" w:line="259" w:lineRule="exact"/>
        <w:ind w:left="398" w:hanging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Каверин В. А.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О веселом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трубочисте и мастере Золотые руки.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Летающий мальчи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к. </w:t>
      </w:r>
      <w:proofErr w:type="spellStart"/>
      <w:r w:rsidR="0041626B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Немухинские</w:t>
      </w:r>
      <w:proofErr w:type="spellEnd"/>
      <w:r w:rsidR="0041626B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музыканты. Два капи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тана.</w:t>
      </w:r>
    </w:p>
    <w:p w:rsidR="009C7DDE" w:rsidRPr="005C1EA3" w:rsidRDefault="009C7DDE" w:rsidP="009C7DDE">
      <w:pPr>
        <w:pStyle w:val="Style7"/>
        <w:widowControl/>
        <w:spacing w:line="259" w:lineRule="exact"/>
        <w:ind w:left="403" w:hanging="403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Карамзин Н.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Илья Муромец. Дремучий лес. Евгени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й и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Юлия.</w:t>
      </w:r>
    </w:p>
    <w:p w:rsidR="009C7DDE" w:rsidRPr="005C1EA3" w:rsidRDefault="009C7DDE" w:rsidP="009C7DDE">
      <w:pPr>
        <w:pStyle w:val="Style7"/>
        <w:widowControl/>
        <w:spacing w:before="5" w:line="259" w:lineRule="exact"/>
        <w:ind w:firstLine="0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Катаев В. П.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Цветик-семицветик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Дудочка и кувшинчик.</w:t>
      </w:r>
    </w:p>
    <w:p w:rsidR="009C7DDE" w:rsidRPr="005C1EA3" w:rsidRDefault="00B13456" w:rsidP="009C7DDE">
      <w:pPr>
        <w:pStyle w:val="Style6"/>
        <w:widowControl/>
        <w:ind w:right="230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леет парус одинокий. Сын полка. 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Киплинг Д.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Книга джунглей.</w:t>
      </w:r>
    </w:p>
    <w:p w:rsidR="0041626B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Коваль Ю. И.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Недопесок. Самая легкая лодка в мире и др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3456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Короленко В. Г.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Дети подземелья. Слепой музыкант. </w:t>
      </w:r>
    </w:p>
    <w:p w:rsidR="00B13456" w:rsidRPr="005C1EA3" w:rsidRDefault="009C7DDE" w:rsidP="00B13456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Куприн А. И.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Белый пу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дель. Слон. Барбос и </w:t>
      </w:r>
      <w:proofErr w:type="spellStart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Жулька</w:t>
      </w:r>
      <w:proofErr w:type="spellEnd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Изум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руд. В зверинце.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Ю-ю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Синяя звезда. Четверо нищих. </w:t>
      </w:r>
    </w:p>
    <w:p w:rsidR="00B13456" w:rsidRPr="005C1EA3" w:rsidRDefault="009C7DDE" w:rsidP="00B13456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Кэрролл Л.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Алиса в Стране чудес. Алиса в Зазеркалье. </w:t>
      </w:r>
    </w:p>
    <w:p w:rsidR="009C7DDE" w:rsidRPr="005C1EA3" w:rsidRDefault="009C7DDE" w:rsidP="00B13456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Лагерлеф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С. Путешествие Нильса с дикими гусями. Леген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ды</w:t>
      </w:r>
    </w:p>
    <w:p w:rsidR="00B13456" w:rsidRPr="005C1EA3" w:rsidRDefault="009C7DDE" w:rsidP="009C7DDE">
      <w:pPr>
        <w:pStyle w:val="Style6"/>
        <w:widowControl/>
        <w:ind w:right="2765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о Христе. </w:t>
      </w:r>
    </w:p>
    <w:p w:rsidR="009C7DDE" w:rsidRPr="005C1EA3" w:rsidRDefault="009C7DDE" w:rsidP="00B13456">
      <w:pPr>
        <w:pStyle w:val="Style6"/>
        <w:widowControl/>
        <w:ind w:right="2765" w:firstLine="0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Лагин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Л. И.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Старик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Хоттабыч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626B" w:rsidRPr="005C1EA3" w:rsidRDefault="009C7DDE" w:rsidP="009C7DDE">
      <w:pPr>
        <w:pStyle w:val="Style5"/>
        <w:widowControl/>
        <w:spacing w:before="5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Линдгрен А.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Трилогия о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Карлсоне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Пеппи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Длинный чулок. </w:t>
      </w:r>
    </w:p>
    <w:p w:rsidR="00B13456" w:rsidRPr="005C1EA3" w:rsidRDefault="009C7DDE" w:rsidP="009C7DDE">
      <w:pPr>
        <w:pStyle w:val="Style5"/>
        <w:widowControl/>
        <w:spacing w:before="5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Лондон Д.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Белый клык. </w:t>
      </w:r>
    </w:p>
    <w:p w:rsidR="00B13456" w:rsidRPr="005C1EA3" w:rsidRDefault="009C7DDE" w:rsidP="009C7DDE">
      <w:pPr>
        <w:pStyle w:val="Style5"/>
        <w:widowControl/>
        <w:spacing w:before="5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Льюис К.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Хроники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Нарнии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C7DDE" w:rsidRPr="005C1EA3" w:rsidRDefault="009C7DDE" w:rsidP="009C7DDE">
      <w:pPr>
        <w:pStyle w:val="Style5"/>
        <w:widowControl/>
        <w:spacing w:before="5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Мало Т.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Без семьи.</w:t>
      </w:r>
    </w:p>
    <w:p w:rsidR="009C7DDE" w:rsidRPr="005C1EA3" w:rsidRDefault="009C7DDE" w:rsidP="00B13456">
      <w:pPr>
        <w:pStyle w:val="Style7"/>
        <w:widowControl/>
        <w:spacing w:line="259" w:lineRule="exact"/>
        <w:ind w:left="398" w:hanging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Мамин-Сибиряк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Д. Н. </w:t>
      </w:r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Зимовье на </w:t>
      </w:r>
      <w:proofErr w:type="gramStart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Студеной</w:t>
      </w:r>
      <w:proofErr w:type="gramEnd"/>
      <w:r w:rsidR="00B13456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Приемыш. Еме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ля-охотник. Серая Шейка. Богач и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Еремка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Вертел. </w:t>
      </w:r>
      <w:proofErr w:type="spellStart"/>
      <w:r w:rsidR="00930FCF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ёнушкины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сказки.</w:t>
      </w:r>
    </w:p>
    <w:p w:rsidR="00B13456" w:rsidRPr="005C1EA3" w:rsidRDefault="00B13456" w:rsidP="00B13456">
      <w:pPr>
        <w:pStyle w:val="Style5"/>
        <w:widowControl/>
        <w:spacing w:before="96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Марк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Твен.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Приключения Тома </w:t>
      </w:r>
      <w:proofErr w:type="spell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Сойера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Принц и нищий. </w:t>
      </w:r>
    </w:p>
    <w:p w:rsidR="009C7DDE" w:rsidRPr="005C1EA3" w:rsidRDefault="00B13456" w:rsidP="00B13456">
      <w:pPr>
        <w:pStyle w:val="Style5"/>
        <w:widowControl/>
        <w:spacing w:before="96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Мар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ак С. Я.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Теремок, другие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сказки, сказки-пьесы, стихи и п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ереводы. Литературно-к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ритические статьи о детской лит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ературе.</w:t>
      </w:r>
    </w:p>
    <w:p w:rsidR="00B13456" w:rsidRPr="005C1EA3" w:rsidRDefault="00B13456" w:rsidP="00B13456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pacing w:val="20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ковский В. В.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Стихи для детей в школьном изучении. </w:t>
      </w:r>
    </w:p>
    <w:p w:rsidR="009C7DDE" w:rsidRPr="005C1EA3" w:rsidRDefault="00B13456" w:rsidP="00B13456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Милн</w:t>
      </w:r>
      <w:proofErr w:type="spellEnd"/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Винни-Пух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и все-все-все.</w:t>
      </w:r>
    </w:p>
    <w:p w:rsidR="00C65F9A" w:rsidRPr="005C1EA3" w:rsidRDefault="00C65F9A" w:rsidP="00C65F9A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Митяев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DDE"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В.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Героические страницы истории родины IX-XVIII веков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(или Рассказы о русском флоте).</w:t>
      </w:r>
    </w:p>
    <w:p w:rsidR="00C65F9A" w:rsidRPr="005C1EA3" w:rsidRDefault="00C65F9A" w:rsidP="00C65F9A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Мифы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народов мира. Мифы Древней Греции. </w:t>
      </w:r>
    </w:p>
    <w:p w:rsidR="00C65F9A" w:rsidRPr="005C1EA3" w:rsidRDefault="00C65F9A" w:rsidP="00C65F9A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Ми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халков С. В.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Стихи и пьесы для детей. Басни. </w:t>
      </w:r>
    </w:p>
    <w:p w:rsidR="009C7DDE" w:rsidRPr="005C1EA3" w:rsidRDefault="00C65F9A" w:rsidP="00C65F9A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Нек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расов</w:t>
      </w:r>
      <w:r w:rsidR="009C7DDE" w:rsidRPr="005C1EA3">
        <w:rPr>
          <w:rStyle w:val="FontStyle1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9C7DDE" w:rsidRPr="005C1EA3">
        <w:rPr>
          <w:rStyle w:val="FontStyle14"/>
          <w:rFonts w:ascii="Times New Roman" w:hAnsi="Times New Roman" w:cs="Times New Roman"/>
          <w:i/>
          <w:color w:val="000000" w:themeColor="text1"/>
          <w:spacing w:val="-20"/>
          <w:sz w:val="24"/>
          <w:szCs w:val="24"/>
        </w:rPr>
        <w:t>А</w:t>
      </w:r>
      <w:r w:rsidRPr="005C1EA3">
        <w:rPr>
          <w:rStyle w:val="FontStyle14"/>
          <w:rFonts w:ascii="Times New Roman" w:hAnsi="Times New Roman" w:cs="Times New Roman"/>
          <w:i/>
          <w:color w:val="000000" w:themeColor="text1"/>
          <w:spacing w:val="-20"/>
          <w:sz w:val="24"/>
          <w:szCs w:val="24"/>
        </w:rPr>
        <w:t>.</w:t>
      </w:r>
      <w:r w:rsidR="009C7DDE"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C7DDE" w:rsidRPr="005C1EA3">
        <w:rPr>
          <w:rStyle w:val="FontStyle14"/>
          <w:rFonts w:ascii="Times New Roman" w:hAnsi="Times New Roman" w:cs="Times New Roman"/>
          <w:i/>
          <w:color w:val="000000" w:themeColor="text1"/>
          <w:spacing w:val="-20"/>
          <w:sz w:val="24"/>
          <w:szCs w:val="24"/>
        </w:rPr>
        <w:t>С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>.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Капитан </w:t>
      </w:r>
      <w:proofErr w:type="spell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Врунгель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C65F9A" w:rsidP="00C65F9A">
      <w:pPr>
        <w:pStyle w:val="Style9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Некрасов Н.А.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Дедушка </w:t>
      </w:r>
      <w:proofErr w:type="spell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Мазай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 зайцы. Генерал Топтыгин. Крестьянские дети. Стихи.</w:t>
      </w:r>
    </w:p>
    <w:p w:rsidR="009C7DDE" w:rsidRPr="005C1EA3" w:rsidRDefault="00C65F9A" w:rsidP="00C65F9A">
      <w:pPr>
        <w:pStyle w:val="Style8"/>
        <w:widowControl/>
        <w:spacing w:line="259" w:lineRule="exact"/>
        <w:ind w:firstLine="0"/>
        <w:jc w:val="both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сов Н. Н.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Приключения Незнайки и его друзей. Бобик в гостях у Барбоса. Юмористические рассказы и повести для детей.</w:t>
      </w:r>
    </w:p>
    <w:p w:rsidR="009C7DDE" w:rsidRPr="005C1EA3" w:rsidRDefault="00C65F9A" w:rsidP="00C65F9A">
      <w:pPr>
        <w:pStyle w:val="Style8"/>
        <w:widowControl/>
        <w:spacing w:line="259" w:lineRule="exact"/>
        <w:ind w:firstLine="0"/>
        <w:jc w:val="both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Од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оевский В. Ф.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Городок в табакерке. Мороз Иванович. Индий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ская сказка о четырех г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лухих. Царь-девица. Столяр.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Иго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C65F9A" w:rsidP="00C65F9A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Ол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Ю. К.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Три толстяка.</w:t>
      </w:r>
    </w:p>
    <w:p w:rsidR="009C7DDE" w:rsidRPr="005C1EA3" w:rsidRDefault="00C65F9A" w:rsidP="00C65F9A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анькин</w:t>
      </w:r>
      <w:proofErr w:type="spellEnd"/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И.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Легенды о мастере </w:t>
      </w:r>
      <w:proofErr w:type="gram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Тычке</w:t>
      </w:r>
      <w:proofErr w:type="gram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C65F9A" w:rsidP="00C65F9A">
      <w:pPr>
        <w:pStyle w:val="Style9"/>
        <w:widowControl/>
        <w:spacing w:before="5"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ерро Ш.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Сказки.</w:t>
      </w:r>
    </w:p>
    <w:p w:rsidR="00C65F9A" w:rsidRPr="005C1EA3" w:rsidRDefault="00C65F9A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исахов</w:t>
      </w:r>
      <w:proofErr w:type="spellEnd"/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>С.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Ледяная колокольня (3-4 сказки). </w:t>
      </w:r>
    </w:p>
    <w:p w:rsidR="00C65F9A" w:rsidRPr="005C1EA3" w:rsidRDefault="00C65F9A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горелъский</w:t>
      </w:r>
      <w:proofErr w:type="spellEnd"/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Черн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ая курица, или Подземные жители.</w:t>
      </w:r>
    </w:p>
    <w:p w:rsidR="009C7DDE" w:rsidRPr="005C1EA3" w:rsidRDefault="00C65F9A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оэзия </w:t>
      </w:r>
      <w:proofErr w:type="spell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обэриутов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для детей: Д. Хармс, В. Владимиров, Н. За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болоцкий.</w:t>
      </w:r>
    </w:p>
    <w:p w:rsidR="00C65F9A" w:rsidRPr="005C1EA3" w:rsidRDefault="00C65F9A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ришвин М. М. </w:t>
      </w:r>
      <w:proofErr w:type="spellStart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Лисичкин</w:t>
      </w:r>
      <w:proofErr w:type="spellEnd"/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хлеб. Золотой луг (по выбору). Бе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рестяная трубочка. Сказка-быль «Кладовая солнца». </w:t>
      </w:r>
    </w:p>
    <w:p w:rsidR="00C65F9A" w:rsidRPr="005C1EA3" w:rsidRDefault="00C65F9A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ушкинА</w:t>
      </w:r>
      <w:proofErr w:type="spellEnd"/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>С.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Все сказки, поэма «Руслан и Людмила». </w:t>
      </w:r>
    </w:p>
    <w:p w:rsidR="00C65F9A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Распутин В.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Рудольфио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Уроки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французского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C7DDE" w:rsidRPr="005C1EA3" w:rsidRDefault="009C7DDE" w:rsidP="009C7DDE">
      <w:pPr>
        <w:pStyle w:val="Style9"/>
        <w:widowControl/>
        <w:spacing w:line="259" w:lineRule="exact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Ремизов </w:t>
      </w:r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C65F9A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Посолонь.</w:t>
      </w:r>
    </w:p>
    <w:p w:rsidR="0041626B" w:rsidRPr="005C1EA3" w:rsidRDefault="009C7DDE" w:rsidP="009C7DDE">
      <w:pPr>
        <w:pStyle w:val="Style9"/>
        <w:widowControl/>
        <w:spacing w:line="259" w:lineRule="exact"/>
        <w:ind w:right="1325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Русские народные сказки (3-4 каждого жанра). </w:t>
      </w:r>
    </w:p>
    <w:p w:rsidR="009C7DDE" w:rsidRPr="005C1EA3" w:rsidRDefault="0041626B" w:rsidP="009C7DDE">
      <w:pPr>
        <w:pStyle w:val="Style9"/>
        <w:widowControl/>
        <w:spacing w:line="259" w:lineRule="exact"/>
        <w:ind w:right="1325"/>
        <w:jc w:val="lef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Сахарнов</w:t>
      </w:r>
      <w:proofErr w:type="spellEnd"/>
      <w:r w:rsidR="009C7DDE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С. В. </w:t>
      </w:r>
      <w:r w:rsidR="009C7DDE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Разноцветное море.</w:t>
      </w:r>
    </w:p>
    <w:p w:rsidR="0041626B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Саша Черный.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Что кому нравится. Дневник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фокса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Микки. </w:t>
      </w:r>
    </w:p>
    <w:p w:rsidR="00C65F9A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Свирский</w:t>
      </w:r>
      <w:r w:rsidR="00C65F9A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А.И.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Рыжик.</w:t>
      </w:r>
    </w:p>
    <w:p w:rsidR="009C7DDE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Сент-Экзюпери </w:t>
      </w:r>
      <w:r w:rsidRPr="005C1EA3">
        <w:rPr>
          <w:rStyle w:val="FontStyle14"/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C65F9A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Маленький принц.</w:t>
      </w:r>
    </w:p>
    <w:p w:rsidR="00C65F9A" w:rsidRPr="005C1EA3" w:rsidRDefault="009C7DDE" w:rsidP="009C7DDE">
      <w:pPr>
        <w:pStyle w:val="Style5"/>
        <w:widowControl/>
        <w:spacing w:before="101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Сказание про храброго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витязя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Бову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Королевича. </w:t>
      </w:r>
    </w:p>
    <w:p w:rsidR="00C65F9A" w:rsidRPr="005C1EA3" w:rsidRDefault="009C7DDE" w:rsidP="009C7DDE">
      <w:pPr>
        <w:pStyle w:val="Style5"/>
        <w:widowControl/>
        <w:spacing w:before="101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Сказка о сыне волшебника и о трех талисманах.</w:t>
      </w:r>
    </w:p>
    <w:p w:rsidR="009C7DDE" w:rsidRPr="005C1EA3" w:rsidRDefault="009C7DDE" w:rsidP="009C7DDE">
      <w:pPr>
        <w:pStyle w:val="Style5"/>
        <w:widowControl/>
        <w:spacing w:before="101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Сказки народов мира (7-10).</w:t>
      </w:r>
    </w:p>
    <w:p w:rsidR="009C7DDE" w:rsidRPr="005C1EA3" w:rsidRDefault="009C7DDE" w:rsidP="009C7DDE">
      <w:pPr>
        <w:pStyle w:val="Style7"/>
        <w:widowControl/>
        <w:spacing w:line="259" w:lineRule="exact"/>
        <w:ind w:left="389" w:hanging="389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Станюкович К. М.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Человек за бортом. Севастопольский маль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чик. Максимка, Нянька и др.</w:t>
      </w:r>
    </w:p>
    <w:p w:rsidR="009C7DDE" w:rsidRPr="005C1EA3" w:rsidRDefault="009C7DDE" w:rsidP="009C7DDE">
      <w:pPr>
        <w:pStyle w:val="Style7"/>
        <w:widowControl/>
        <w:spacing w:line="259" w:lineRule="exact"/>
        <w:ind w:left="379" w:hanging="379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Толстой А. Н.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Сорочьи сказки. Русалочьи сказки. Сказки для детей. Детство Никиты. Золотой ключик, или Приключе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ния Буратино. Фантастические повести.</w:t>
      </w:r>
    </w:p>
    <w:p w:rsidR="009C7DDE" w:rsidRPr="005C1EA3" w:rsidRDefault="009C7DDE" w:rsidP="009C7DDE">
      <w:pPr>
        <w:pStyle w:val="Style5"/>
        <w:widowControl/>
        <w:spacing w:before="5"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Толстой Л. Н.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Детство. Азбука. Кавказский пленник.</w:t>
      </w:r>
    </w:p>
    <w:p w:rsidR="009C7DDE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Тургенев И. С.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Бежин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луг. Певцы.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Муму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 Воробей.</w:t>
      </w:r>
    </w:p>
    <w:p w:rsidR="009C7DDE" w:rsidRPr="005C1EA3" w:rsidRDefault="009C7DDE" w:rsidP="009C7DDE">
      <w:pPr>
        <w:pStyle w:val="Style7"/>
        <w:widowControl/>
        <w:spacing w:line="259" w:lineRule="exact"/>
        <w:ind w:left="389" w:hanging="389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Уайльд О.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Счастливый принц. Соловей и роза. Рыбак и его Душа. Мальчик-Звезда.</w:t>
      </w:r>
    </w:p>
    <w:p w:rsidR="009C7DDE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Успенский Э.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Стихи и сказки.</w:t>
      </w:r>
    </w:p>
    <w:p w:rsidR="00C65F9A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Ушинский К. Д.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Два плуга. Охотник до сказок.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Не ладно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скро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ен, да крепко сшит. Лиса и козел. Плутишка кот. </w:t>
      </w:r>
    </w:p>
    <w:p w:rsidR="00C65F9A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Фрэнк </w:t>
      </w: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Баум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Мудрец из страны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з.</w:t>
      </w:r>
    </w:p>
    <w:p w:rsidR="00C65F9A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Хью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Лофтинг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Доктор </w:t>
      </w:r>
      <w:proofErr w:type="spell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Дулитл</w:t>
      </w:r>
      <w:proofErr w:type="spell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C7DDE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Чарская Л.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Сказки и стихи.</w:t>
      </w:r>
    </w:p>
    <w:p w:rsidR="009C7DDE" w:rsidRPr="005C1EA3" w:rsidRDefault="009C7DDE" w:rsidP="009C7DDE">
      <w:pPr>
        <w:pStyle w:val="Style10"/>
        <w:widowControl/>
        <w:spacing w:line="259" w:lineRule="exact"/>
        <w:ind w:left="39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Чаруш</w:t>
      </w:r>
      <w:r w:rsidR="00C65F9A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ин</w:t>
      </w:r>
      <w:proofErr w:type="spellEnd"/>
      <w:r w:rsidR="00C65F9A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Е. И., </w:t>
      </w:r>
      <w:proofErr w:type="spellStart"/>
      <w:r w:rsidR="00C65F9A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  <w:r w:rsidR="00C65F9A"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Г., Сладков</w:t>
      </w: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Н. И., Паустовский К., Чаплина В.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2-3 произведения каждого автора по выбору.</w:t>
      </w:r>
    </w:p>
    <w:p w:rsidR="009C7DDE" w:rsidRPr="005C1EA3" w:rsidRDefault="009C7DDE" w:rsidP="009C7DDE">
      <w:pPr>
        <w:pStyle w:val="Style7"/>
        <w:widowControl/>
        <w:spacing w:line="259" w:lineRule="exact"/>
        <w:ind w:left="384" w:hanging="38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Чехов А. П.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Ванька. Мальчики. Детвора. Спать хочетс</w:t>
      </w:r>
      <w:r w:rsidR="0041626B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я. Каш</w:t>
      </w:r>
      <w:r w:rsidR="00C52573"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танка. Белолобый. Володя.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Беглец. Событие.</w:t>
      </w:r>
    </w:p>
    <w:p w:rsidR="009C7DDE" w:rsidRPr="005C1EA3" w:rsidRDefault="009C7DDE" w:rsidP="009C7DDE">
      <w:pPr>
        <w:pStyle w:val="Style7"/>
        <w:widowControl/>
        <w:spacing w:line="259" w:lineRule="exact"/>
        <w:ind w:left="389" w:hanging="389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Чуковский К. И.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Стихотворные сказки. Доктор Айболит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(в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прозе).</w:t>
      </w:r>
    </w:p>
    <w:p w:rsidR="009C7DDE" w:rsidRPr="005C1EA3" w:rsidRDefault="009C7DDE" w:rsidP="009C7DDE">
      <w:pPr>
        <w:pStyle w:val="Style7"/>
        <w:widowControl/>
        <w:spacing w:line="259" w:lineRule="exact"/>
        <w:ind w:left="398" w:hanging="398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Шварц Е. Л.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Два брата. Сказка о потерянном времени. Рассе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янный волшебник. Два клена. Красная Шапочка. Снеж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ная королева. Золушка. Голый король. Дракон. Обыкно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softHyphen/>
        <w:t>венное чудо.</w:t>
      </w:r>
    </w:p>
    <w:p w:rsidR="009C7DDE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Шергин Б.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Сказы о </w:t>
      </w:r>
      <w:proofErr w:type="gramStart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Шише</w:t>
      </w:r>
      <w:proofErr w:type="gramEnd"/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DE" w:rsidRPr="005C1EA3" w:rsidRDefault="009C7DDE" w:rsidP="009C7DDE">
      <w:pPr>
        <w:pStyle w:val="Style5"/>
        <w:widowControl/>
        <w:spacing w:line="259" w:lineRule="exact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>Шим</w:t>
      </w:r>
      <w:proofErr w:type="spellEnd"/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 Э. Ю.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Рассказы и сказки.</w:t>
      </w:r>
    </w:p>
    <w:p w:rsidR="00152299" w:rsidRPr="005C1EA3" w:rsidRDefault="009C7DDE" w:rsidP="005C1EA3">
      <w:pPr>
        <w:pStyle w:val="Style5"/>
        <w:widowControl/>
        <w:spacing w:line="259" w:lineRule="exact"/>
        <w:rPr>
          <w:rFonts w:ascii="Times New Roman" w:hAnsi="Times New Roman" w:cs="Times New Roman"/>
          <w:color w:val="000000" w:themeColor="text1"/>
        </w:rPr>
      </w:pPr>
      <w:r w:rsidRPr="005C1EA3">
        <w:rPr>
          <w:rStyle w:val="FontStyle13"/>
          <w:rFonts w:ascii="Times New Roman" w:hAnsi="Times New Roman" w:cs="Times New Roman"/>
          <w:color w:val="000000" w:themeColor="text1"/>
          <w:sz w:val="24"/>
          <w:szCs w:val="24"/>
        </w:rPr>
        <w:t xml:space="preserve">Шмелев И. </w:t>
      </w:r>
      <w:r w:rsidRPr="005C1EA3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Рассказы. Лето Господне.</w:t>
      </w:r>
    </w:p>
    <w:p w:rsidR="00152299" w:rsidRPr="005C1EA3" w:rsidRDefault="001522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2299" w:rsidRPr="005C1EA3" w:rsidSect="00E66B25">
      <w:pgSz w:w="8390" w:h="11905"/>
      <w:pgMar w:top="720" w:right="720" w:bottom="720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DDE"/>
    <w:rsid w:val="00152299"/>
    <w:rsid w:val="001D65A8"/>
    <w:rsid w:val="001F6160"/>
    <w:rsid w:val="003412CD"/>
    <w:rsid w:val="0041626B"/>
    <w:rsid w:val="004B2689"/>
    <w:rsid w:val="005C1EA3"/>
    <w:rsid w:val="007111C9"/>
    <w:rsid w:val="0073444B"/>
    <w:rsid w:val="008D4C44"/>
    <w:rsid w:val="00930FCF"/>
    <w:rsid w:val="009C7DDE"/>
    <w:rsid w:val="00B13456"/>
    <w:rsid w:val="00C52573"/>
    <w:rsid w:val="00C65F9A"/>
    <w:rsid w:val="00CA3DB7"/>
    <w:rsid w:val="00D71C35"/>
    <w:rsid w:val="00E6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7DDE"/>
    <w:pPr>
      <w:widowControl w:val="0"/>
      <w:autoSpaceDE w:val="0"/>
      <w:autoSpaceDN w:val="0"/>
      <w:adjustRightInd w:val="0"/>
      <w:spacing w:after="0" w:line="360" w:lineRule="exact"/>
    </w:pPr>
    <w:rPr>
      <w:rFonts w:ascii="Calibri" w:hAnsi="Calibri"/>
      <w:sz w:val="24"/>
      <w:szCs w:val="24"/>
    </w:rPr>
  </w:style>
  <w:style w:type="paragraph" w:customStyle="1" w:styleId="Style2">
    <w:name w:val="Style2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9C7D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4">
    <w:name w:val="Style4"/>
    <w:basedOn w:val="a"/>
    <w:uiPriority w:val="99"/>
    <w:rsid w:val="009C7D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2" w:lineRule="exact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"/>
    <w:uiPriority w:val="99"/>
    <w:rsid w:val="009C7DDE"/>
    <w:pPr>
      <w:widowControl w:val="0"/>
      <w:autoSpaceDE w:val="0"/>
      <w:autoSpaceDN w:val="0"/>
      <w:adjustRightInd w:val="0"/>
      <w:spacing w:after="0" w:line="259" w:lineRule="exact"/>
      <w:ind w:firstLine="408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4" w:lineRule="exact"/>
      <w:ind w:hanging="422"/>
      <w:jc w:val="both"/>
    </w:pPr>
    <w:rPr>
      <w:rFonts w:ascii="Calibri" w:hAnsi="Calibri"/>
      <w:sz w:val="24"/>
      <w:szCs w:val="24"/>
    </w:rPr>
  </w:style>
  <w:style w:type="paragraph" w:customStyle="1" w:styleId="Style8">
    <w:name w:val="Style8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6" w:lineRule="exact"/>
      <w:ind w:hanging="77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Calibri" w:hAnsi="Calibri"/>
      <w:sz w:val="24"/>
      <w:szCs w:val="24"/>
    </w:rPr>
  </w:style>
  <w:style w:type="paragraph" w:customStyle="1" w:styleId="Style10">
    <w:name w:val="Style10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9" w:lineRule="exact"/>
      <w:ind w:hanging="394"/>
      <w:jc w:val="both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9C7DDE"/>
    <w:rPr>
      <w:rFonts w:ascii="Calibri" w:hAnsi="Calibri" w:cs="Calibri"/>
      <w:b/>
      <w:bCs/>
      <w:spacing w:val="-20"/>
      <w:sz w:val="34"/>
      <w:szCs w:val="34"/>
    </w:rPr>
  </w:style>
  <w:style w:type="character" w:customStyle="1" w:styleId="FontStyle13">
    <w:name w:val="Font Style13"/>
    <w:basedOn w:val="a0"/>
    <w:uiPriority w:val="99"/>
    <w:rsid w:val="009C7DDE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C7DDE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basedOn w:val="a0"/>
    <w:uiPriority w:val="99"/>
    <w:rsid w:val="009C7DDE"/>
    <w:rPr>
      <w:rFonts w:ascii="Century Schoolbook" w:hAnsi="Century Schoolbook" w:cs="Century Schoolbook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5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299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E66B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66B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5C1E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Юлия</cp:lastModifiedBy>
  <cp:revision>1</cp:revision>
  <cp:lastPrinted>2009-11-16T06:31:00Z</cp:lastPrinted>
  <dcterms:created xsi:type="dcterms:W3CDTF">2009-11-13T14:03:00Z</dcterms:created>
  <dcterms:modified xsi:type="dcterms:W3CDTF">2022-02-13T05:00:00Z</dcterms:modified>
</cp:coreProperties>
</file>