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Fonts w:ascii="Monotype Corsiva" w:hAnsi="Monotype Corsiva"/>
          <w:b/>
          <w:color w:val="00B050"/>
          <w:sz w:val="36"/>
        </w:rPr>
      </w:pPr>
      <w:r w:rsidRPr="00946C3C">
        <w:rPr>
          <w:rFonts w:ascii="Monotype Corsiva" w:hAnsi="Monotype Corsiva"/>
          <w:b/>
          <w:color w:val="00B050"/>
          <w:sz w:val="36"/>
        </w:rPr>
        <w:t xml:space="preserve">Консультация педагога-психолога </w:t>
      </w:r>
    </w:p>
    <w:p w:rsid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color w:val="002060"/>
          <w:sz w:val="32"/>
        </w:rPr>
      </w:pPr>
    </w:p>
    <w:p w:rsidR="00155AE4" w:rsidRDefault="00155AE4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color w:val="002060"/>
          <w:sz w:val="32"/>
        </w:rPr>
      </w:pPr>
      <w:r>
        <w:rPr>
          <w:rStyle w:val="a4"/>
          <w:color w:val="002060"/>
          <w:sz w:val="32"/>
        </w:rPr>
        <w:t>В ДЕСКИЙ САД ПОСЛЕ НОВОГОДНИХ КАНИКУЛ</w:t>
      </w:r>
    </w:p>
    <w:p w:rsidR="00155AE4" w:rsidRDefault="00155AE4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color w:val="002060"/>
          <w:sz w:val="32"/>
        </w:rPr>
      </w:pP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2060"/>
          <w:sz w:val="32"/>
        </w:rPr>
      </w:pPr>
      <w:r w:rsidRPr="00946C3C">
        <w:rPr>
          <w:rStyle w:val="a4"/>
          <w:color w:val="002060"/>
          <w:sz w:val="32"/>
        </w:rPr>
        <w:t>Как вернуть детей к привычной жизни после праздников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>
        <w:rPr>
          <w:color w:val="002060"/>
        </w:rPr>
        <w:t>«</w:t>
      </w:r>
      <w:r w:rsidRPr="00946C3C">
        <w:rPr>
          <w:color w:val="002060"/>
        </w:rPr>
        <w:t>В садик не пойду</w:t>
      </w:r>
      <w:r>
        <w:rPr>
          <w:color w:val="002060"/>
        </w:rPr>
        <w:t>»</w:t>
      </w:r>
      <w:r w:rsidRPr="00946C3C">
        <w:rPr>
          <w:color w:val="002060"/>
        </w:rPr>
        <w:t xml:space="preserve"> - кричит малыш утром, одеваясь в детский сад  после таких весёлых и красивых  праздников.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2060"/>
        </w:rPr>
      </w:pPr>
      <w:r w:rsidRPr="00946C3C">
        <w:rPr>
          <w:color w:val="002060"/>
        </w:rPr>
        <w:t>После каникул дети неохотно возвращаются к трудовым будням, как адаптировать их к изменившимся условиям жизни, как благополучно пройти период возвращения в «трудовую деятельность»?</w:t>
      </w:r>
    </w:p>
    <w:p w:rsidR="00946C3C" w:rsidRPr="0008121E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28"/>
        </w:rPr>
      </w:pPr>
      <w:r w:rsidRPr="0008121E">
        <w:rPr>
          <w:b/>
          <w:color w:val="002060"/>
          <w:sz w:val="28"/>
        </w:rPr>
        <w:t>Что предпринять родителям, как вернуть детей  к привычной жизни после праздников?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b/>
          <w:i/>
          <w:color w:val="002060"/>
        </w:rPr>
        <w:t xml:space="preserve">Избегайте  резких фраз: </w:t>
      </w:r>
      <w:r w:rsidRPr="00946C3C">
        <w:rPr>
          <w:color w:val="002060"/>
        </w:rPr>
        <w:t>«Праздники закончились, придется поработать!»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Прислушайтесь,  это звучит как приговор!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Стоит ребенку вспомнить о том, что всего через пару дней ему придется отправиться в детский сад или школу, как он грустнеет на глазах.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И его можно понять!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Даже взрослым выход на работу после праздников дается нелегко. Необходимо настроиться на рабочий ритм, адаптироваться.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b/>
          <w:i/>
          <w:color w:val="002060"/>
        </w:rPr>
        <w:t>Запоминаем: первая неделя – самая трудная.</w:t>
      </w:r>
      <w:r w:rsidRPr="00946C3C">
        <w:rPr>
          <w:color w:val="002060"/>
        </w:rPr>
        <w:t xml:space="preserve"> Даже у послушных и усидчивых детей могут появиться проблемы с поведением,</w:t>
      </w:r>
      <w:r w:rsidR="0008121E">
        <w:rPr>
          <w:color w:val="002060"/>
        </w:rPr>
        <w:t xml:space="preserve"> с</w:t>
      </w:r>
      <w:r w:rsidRPr="00946C3C">
        <w:rPr>
          <w:color w:val="002060"/>
        </w:rPr>
        <w:t xml:space="preserve"> концентрацией внимания.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От родителей  потребуется максимум внимания и заботы.</w:t>
      </w:r>
    </w:p>
    <w:p w:rsid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Курс подготовки к детскому саду или школе.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2060"/>
        </w:rPr>
      </w:pP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32"/>
        </w:rPr>
      </w:pPr>
      <w:r w:rsidRPr="00946C3C">
        <w:rPr>
          <w:b/>
          <w:color w:val="002060"/>
          <w:sz w:val="32"/>
        </w:rPr>
        <w:t>С чего начать?</w:t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002060"/>
        </w:rPr>
      </w:pPr>
      <w:r w:rsidRPr="00946C3C">
        <w:rPr>
          <w:b/>
          <w:i/>
          <w:color w:val="002060"/>
        </w:rPr>
        <w:t>С режима дня.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Обычно в каникулы никто не следит за его соблюдением. А сейчас важно приблизить его к стандартному рабочему расписанию: всей семьей вставать пораньше, завтракать и обедать в одно и то же время.</w:t>
      </w:r>
      <w:r w:rsidR="00AD1595">
        <w:rPr>
          <w:color w:val="002060"/>
        </w:rPr>
        <w:t xml:space="preserve"> </w:t>
      </w:r>
      <w:r w:rsidRPr="00946C3C">
        <w:rPr>
          <w:color w:val="002060"/>
        </w:rPr>
        <w:t xml:space="preserve">Посвятите  эти дни спокойным занятиям в кругу </w:t>
      </w:r>
      <w:proofErr w:type="gramStart"/>
      <w:r w:rsidRPr="00946C3C">
        <w:rPr>
          <w:color w:val="002060"/>
        </w:rPr>
        <w:t>близких</w:t>
      </w:r>
      <w:proofErr w:type="gramEnd"/>
      <w:r w:rsidRPr="00946C3C">
        <w:rPr>
          <w:color w:val="002060"/>
        </w:rPr>
        <w:t>. Лучше обойтись без походов в гости.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Если воспитатель или учитель дали какое-то задание на праздники, проконтролируйте, чтобы оно было выполнено.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Не поленитесь и сами  придумайте несложные задания: вспомнить стихи, решить пару примеров, написать (для малышей – нарисовать) письмо - благодарность Деду Морозу.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Включайте фантазию и сочините  какие-нибудь шуточные задачки. Это поможет ребенку войти в привычную колею.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По вечерам старайся укладывать сына или дочку спать в то же время, что и в будни: больше никакого телевизора допоздна!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Если твой малыш ходит в детский сад, не забудь отправить его в кровать и днем. (Сделать</w:t>
      </w:r>
      <w:r>
        <w:rPr>
          <w:color w:val="002060"/>
        </w:rPr>
        <w:t xml:space="preserve"> </w:t>
      </w:r>
      <w:r w:rsidRPr="00946C3C">
        <w:rPr>
          <w:color w:val="002060"/>
        </w:rPr>
        <w:t>это легче всего после прогулки).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Сон необходим, чтобы «переработать» яркие впечатления от праздников, сбросить эмоциональную нагрузку.</w:t>
      </w:r>
    </w:p>
    <w:p w:rsidR="00AD1595" w:rsidRDefault="00AD1595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32"/>
        </w:rPr>
      </w:pPr>
      <w:r>
        <w:rPr>
          <w:noProof/>
        </w:rPr>
        <w:drawing>
          <wp:inline distT="0" distB="0" distL="0" distR="0">
            <wp:extent cx="3296111" cy="2255520"/>
            <wp:effectExtent l="0" t="0" r="0" b="0"/>
            <wp:docPr id="1" name="Рисунок 1" descr="https://www.culture.ru/storage/images/de56cbbdd87cc4f6fb9edbef5f434705/d1917347576acb2269434b9186d5b9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de56cbbdd87cc4f6fb9edbef5f434705/d1917347576acb2269434b9186d5b92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39" cy="225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32"/>
        </w:rPr>
      </w:pPr>
      <w:r w:rsidRPr="00946C3C">
        <w:rPr>
          <w:b/>
          <w:color w:val="002060"/>
          <w:sz w:val="32"/>
        </w:rPr>
        <w:lastRenderedPageBreak/>
        <w:t>Как провести первую рабочую неделю?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Проследите  за тем, чтобы одежда, сменная обувь, сумка были подготовлены уже с вечера. Тогда по утрам не придется тратить время на сборы.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Шансы впопыхах оставить дома физкультурную форму или важный учебник сразу уменьшатся.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Маленького ребенка старайтесь  забирать из сада или школы пораньше.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Ведь в праздники он привык проводить с вами больше времени: не стоит резко сокращать общение.</w:t>
      </w:r>
      <w:r>
        <w:rPr>
          <w:color w:val="002060"/>
        </w:rPr>
        <w:t xml:space="preserve"> </w:t>
      </w:r>
      <w:r w:rsidRPr="00946C3C">
        <w:rPr>
          <w:color w:val="002060"/>
        </w:rPr>
        <w:t>Не предъявляйте  завышенных требований.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Воспитатель пожаловался на плохое поведение? Или твой первоклашка неважно написал диктант?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Не заводитесь! Лучше скажите: «Я уверена, что сложности – временные».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И на следующей неделе, когда ребенок войдет в привычную колею, все будет хорошо.</w:t>
      </w:r>
      <w:r w:rsidR="0008121E">
        <w:rPr>
          <w:color w:val="002060"/>
        </w:rPr>
        <w:t xml:space="preserve"> </w:t>
      </w:r>
      <w:r w:rsidRPr="00946C3C">
        <w:rPr>
          <w:color w:val="002060"/>
        </w:rPr>
        <w:t>Тогда вместо стресса от нравоучений он получит стимул к тому, чтобы исправиться.</w:t>
      </w:r>
    </w:p>
    <w:p w:rsid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2060"/>
        </w:rPr>
      </w:pP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32"/>
        </w:rPr>
      </w:pPr>
      <w:r w:rsidRPr="00946C3C">
        <w:rPr>
          <w:b/>
          <w:color w:val="002060"/>
          <w:sz w:val="32"/>
        </w:rPr>
        <w:t>Обратите  внимание на питание.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Оно должно быть полноценным, сбалансированным, богатым витаминами.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В этот период организм испытывает стресс, а значит, ослаблен.</w:t>
      </w:r>
    </w:p>
    <w:p w:rsid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2060"/>
        </w:rPr>
      </w:pP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32"/>
        </w:rPr>
      </w:pPr>
      <w:r w:rsidRPr="00946C3C">
        <w:rPr>
          <w:b/>
          <w:color w:val="002060"/>
          <w:sz w:val="32"/>
        </w:rPr>
        <w:t>Не забывайте  о прогулках.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Если во время каникул вы постоянно проводили время на свежем воздухе, продолжи эту хорошую традицию. Резкое переключение с активного время препровождения на пассивный режим не пойдет ребенку на пользу.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И самое главное, покажите пример!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Первую неделю сами старайтесь соблюдать щадящий режим: не засиживаться на работе, ложиться спать пораньше. Больше общайтесь с семьей, а вот домашние хлопоты и трудовые подвиги отложите на потом.</w:t>
      </w:r>
    </w:p>
    <w:p w:rsid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32"/>
        </w:rPr>
      </w:pP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32"/>
        </w:rPr>
      </w:pPr>
      <w:r w:rsidRPr="00946C3C">
        <w:rPr>
          <w:b/>
          <w:color w:val="002060"/>
          <w:sz w:val="32"/>
        </w:rPr>
        <w:t>Экономим энергию!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Если ребенок с трудом адаптировался на первой неделе, помоги ему восстановиться и в выходные.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В субботу позвольте подольше поспать утром, нелишним будет и дневной сон.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Ограничьте время просмотра телевизора: достаточно одного полнометражного мультфильма или фильма в день.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Желательно, чтобы отдых прошел в компании самых близких</w:t>
      </w:r>
      <w:r w:rsidR="0008121E">
        <w:rPr>
          <w:color w:val="002060"/>
        </w:rPr>
        <w:t xml:space="preserve"> людей</w:t>
      </w:r>
      <w:bookmarkStart w:id="0" w:name="_GoBack"/>
      <w:bookmarkEnd w:id="0"/>
      <w:r w:rsidRPr="00946C3C">
        <w:rPr>
          <w:color w:val="002060"/>
        </w:rPr>
        <w:t xml:space="preserve">. Не стоит планировать поездку в развлекательный центр или приглашать в гости большую шумную компанию (максимум 2–3 ребенка </w:t>
      </w:r>
      <w:proofErr w:type="gramStart"/>
      <w:r w:rsidRPr="00946C3C">
        <w:rPr>
          <w:color w:val="002060"/>
        </w:rPr>
        <w:t>со</w:t>
      </w:r>
      <w:proofErr w:type="gramEnd"/>
      <w:r w:rsidRPr="00946C3C">
        <w:rPr>
          <w:color w:val="002060"/>
        </w:rPr>
        <w:t xml:space="preserve"> взрослыми).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Можно  наградить  сына или дочку за первую трудовую неделю, сделать какой-то подарок, пускай маленький, но зато желанный, например,  вместе выбраться в кино.</w:t>
      </w:r>
    </w:p>
    <w:p w:rsid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2060"/>
        </w:rPr>
      </w:pPr>
    </w:p>
    <w:p w:rsidR="00946C3C" w:rsidRPr="00946C3C" w:rsidRDefault="00946C3C" w:rsidP="00946C3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32"/>
        </w:rPr>
      </w:pPr>
      <w:r w:rsidRPr="00946C3C">
        <w:rPr>
          <w:b/>
          <w:color w:val="002060"/>
          <w:sz w:val="32"/>
        </w:rPr>
        <w:t>Только радость впереди - смотрим в будущее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proofErr w:type="gramStart"/>
      <w:r w:rsidRPr="00946C3C">
        <w:rPr>
          <w:color w:val="002060"/>
        </w:rPr>
        <w:t>Одна из главных трудностей, с которой сталкиваются родители после веселых и очень насыщенных новогодних праздников - у многих детей появляется ощущение, что впереди – только мрачные будни,  а все развлечения остались в прошлом.</w:t>
      </w:r>
      <w:proofErr w:type="gramEnd"/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Отсюда раздражительность, вялость...</w:t>
      </w:r>
    </w:p>
    <w:p w:rsidR="00946C3C" w:rsidRPr="00946C3C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Переключайте  внимание ребенка на предстоящие интересные мероприятия. Тогда на смену сожалениям об ушедших каникулах придет радостное предвкушение.</w:t>
      </w:r>
    </w:p>
    <w:p w:rsidR="00AF1A23" w:rsidRDefault="00946C3C" w:rsidP="00AD15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946C3C">
        <w:rPr>
          <w:color w:val="002060"/>
        </w:rPr>
        <w:t>Подумайте, какие праздники у нас впереди?</w:t>
      </w:r>
    </w:p>
    <w:sectPr w:rsidR="00AF1A23" w:rsidSect="00155AE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88513F"/>
    <w:multiLevelType w:val="hybridMultilevel"/>
    <w:tmpl w:val="6CEE88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C3C"/>
    <w:rsid w:val="0008121E"/>
    <w:rsid w:val="00155AE4"/>
    <w:rsid w:val="00946C3C"/>
    <w:rsid w:val="00AD1595"/>
    <w:rsid w:val="00AF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6C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6C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3DB19-8F8B-4FC5-BCA0-E52B407EF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2022-01-10T05:03:00Z</dcterms:created>
  <dcterms:modified xsi:type="dcterms:W3CDTF">2022-01-10T05:36:00Z</dcterms:modified>
</cp:coreProperties>
</file>