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76" w:rsidRDefault="00082176" w:rsidP="008E132D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</w:p>
    <w:p w:rsidR="00082176" w:rsidRDefault="00082176" w:rsidP="008E132D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</w:p>
    <w:p w:rsidR="00082176" w:rsidRDefault="00082176" w:rsidP="008E132D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</w:p>
    <w:p w:rsidR="008E132D" w:rsidRPr="00082176" w:rsidRDefault="003D3DE1" w:rsidP="008E132D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08217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 xml:space="preserve">Муниципальное бюджетное дошкольное образовательное учреждение </w:t>
      </w:r>
      <w:r w:rsidR="00683C02" w:rsidRPr="0008217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 xml:space="preserve"> комбинированного вида « Детский сад № 39 «Сказка» города Кызыла Республики Тыва»</w:t>
      </w: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082176">
      <w:pPr>
        <w:pStyle w:val="a5"/>
        <w:rPr>
          <w:rFonts w:eastAsia="Times New Roman"/>
        </w:rPr>
      </w:pPr>
    </w:p>
    <w:p w:rsidR="008E132D" w:rsidRPr="00082176" w:rsidRDefault="00082176" w:rsidP="00082176">
      <w:pPr>
        <w:pStyle w:val="a5"/>
        <w:jc w:val="center"/>
        <w:rPr>
          <w:rFonts w:eastAsia="Times New Roman"/>
          <w:b/>
          <w:color w:val="002060"/>
          <w:sz w:val="56"/>
          <w:szCs w:val="56"/>
        </w:rPr>
      </w:pPr>
      <w:r w:rsidRPr="00082176">
        <w:rPr>
          <w:rFonts w:ascii="Times New Roman" w:hAnsi="Times New Roman" w:cs="Times New Roman"/>
          <w:b/>
          <w:i/>
          <w:color w:val="002060"/>
          <w:sz w:val="56"/>
          <w:szCs w:val="56"/>
        </w:rPr>
        <w:t>Консультация</w:t>
      </w:r>
      <w:r w:rsidRPr="00082176">
        <w:rPr>
          <w:b/>
          <w:color w:val="002060"/>
          <w:sz w:val="56"/>
          <w:szCs w:val="56"/>
        </w:rPr>
        <w:t xml:space="preserve"> для родителей на тему:</w:t>
      </w:r>
    </w:p>
    <w:p w:rsidR="008E132D" w:rsidRPr="00082176" w:rsidRDefault="008E132D" w:rsidP="00082176">
      <w:pPr>
        <w:pStyle w:val="a5"/>
        <w:jc w:val="center"/>
        <w:rPr>
          <w:rFonts w:eastAsia="Times New Roman"/>
          <w:b/>
          <w:color w:val="002060"/>
          <w:sz w:val="56"/>
          <w:szCs w:val="56"/>
        </w:rPr>
      </w:pPr>
    </w:p>
    <w:p w:rsidR="008E132D" w:rsidRDefault="00082176" w:rsidP="00082176">
      <w:pPr>
        <w:pStyle w:val="a5"/>
        <w:jc w:val="center"/>
        <w:rPr>
          <w:b/>
          <w:color w:val="002060"/>
          <w:sz w:val="56"/>
          <w:szCs w:val="56"/>
        </w:rPr>
      </w:pPr>
      <w:r>
        <w:rPr>
          <w:b/>
          <w:color w:val="002060"/>
          <w:sz w:val="56"/>
          <w:szCs w:val="56"/>
        </w:rPr>
        <w:t>«</w:t>
      </w:r>
      <w:r w:rsidR="008E132D" w:rsidRPr="00082176">
        <w:rPr>
          <w:rFonts w:eastAsia="Times New Roman"/>
          <w:b/>
          <w:color w:val="002060"/>
          <w:sz w:val="56"/>
          <w:szCs w:val="56"/>
        </w:rPr>
        <w:t>З</w:t>
      </w:r>
      <w:r w:rsidR="00CE0CFC" w:rsidRPr="00082176">
        <w:rPr>
          <w:rFonts w:eastAsia="Times New Roman"/>
          <w:b/>
          <w:color w:val="002060"/>
          <w:sz w:val="56"/>
          <w:szCs w:val="56"/>
        </w:rPr>
        <w:t xml:space="preserve">начение музыкальных </w:t>
      </w:r>
      <w:r w:rsidR="008E132D" w:rsidRPr="00082176">
        <w:rPr>
          <w:rFonts w:eastAsia="Times New Roman"/>
          <w:b/>
          <w:color w:val="002060"/>
          <w:sz w:val="56"/>
          <w:szCs w:val="56"/>
        </w:rPr>
        <w:t xml:space="preserve"> игр в жизни ребенка</w:t>
      </w:r>
      <w:r>
        <w:rPr>
          <w:b/>
          <w:color w:val="002060"/>
          <w:sz w:val="56"/>
          <w:szCs w:val="56"/>
        </w:rPr>
        <w:t>»</w:t>
      </w:r>
    </w:p>
    <w:p w:rsidR="00082176" w:rsidRDefault="00082176" w:rsidP="00082176">
      <w:pPr>
        <w:pStyle w:val="a5"/>
        <w:jc w:val="center"/>
        <w:rPr>
          <w:b/>
          <w:color w:val="002060"/>
          <w:sz w:val="56"/>
          <w:szCs w:val="56"/>
        </w:rPr>
      </w:pPr>
    </w:p>
    <w:p w:rsidR="00082176" w:rsidRDefault="00082176" w:rsidP="00082176">
      <w:pPr>
        <w:pStyle w:val="a5"/>
        <w:jc w:val="center"/>
        <w:rPr>
          <w:b/>
          <w:color w:val="002060"/>
          <w:sz w:val="56"/>
          <w:szCs w:val="56"/>
        </w:rPr>
      </w:pPr>
    </w:p>
    <w:p w:rsidR="00082176" w:rsidRDefault="00082176" w:rsidP="00082176">
      <w:pPr>
        <w:pStyle w:val="a5"/>
        <w:jc w:val="center"/>
        <w:rPr>
          <w:b/>
          <w:color w:val="002060"/>
          <w:sz w:val="56"/>
          <w:szCs w:val="56"/>
        </w:rPr>
      </w:pPr>
    </w:p>
    <w:p w:rsidR="00082176" w:rsidRDefault="00082176" w:rsidP="00082176">
      <w:pPr>
        <w:pStyle w:val="a5"/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b/>
          <w:color w:val="002060"/>
          <w:sz w:val="56"/>
          <w:szCs w:val="56"/>
        </w:rPr>
        <w:t xml:space="preserve">                       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Выполнила: </w:t>
      </w:r>
    </w:p>
    <w:p w:rsidR="00082176" w:rsidRDefault="00082176" w:rsidP="00082176">
      <w:pPr>
        <w:pStyle w:val="a5"/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музыкальный руководитель</w:t>
      </w:r>
    </w:p>
    <w:p w:rsidR="00082176" w:rsidRPr="00082176" w:rsidRDefault="00082176" w:rsidP="00082176">
      <w:pPr>
        <w:pStyle w:val="a5"/>
        <w:jc w:val="right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2060"/>
          <w:sz w:val="32"/>
          <w:szCs w:val="32"/>
        </w:rPr>
        <w:t>Помыткина</w:t>
      </w:r>
      <w:proofErr w:type="spellEnd"/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Е.В.</w:t>
      </w: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</w:p>
    <w:p w:rsid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</w:rPr>
      </w:pPr>
      <w:bookmarkStart w:id="0" w:name="_GoBack"/>
      <w:bookmarkEnd w:id="0"/>
    </w:p>
    <w:p w:rsidR="008E132D" w:rsidRPr="008E132D" w:rsidRDefault="008E132D" w:rsidP="008E132D">
      <w:p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8E132D">
        <w:rPr>
          <w:rFonts w:ascii="Arial" w:eastAsia="Times New Roman" w:hAnsi="Arial" w:cs="Arial"/>
          <w:color w:val="333333"/>
          <w:sz w:val="19"/>
          <w:szCs w:val="19"/>
        </w:rPr>
        <w:t>.</w:t>
      </w:r>
    </w:p>
    <w:p w:rsidR="008E132D" w:rsidRPr="00082176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08217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</w:rPr>
        <w:t>«Игра – это искра, зажигающая огонек пытливости и любознательности»</w:t>
      </w:r>
      <w:r w:rsidRPr="0008217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В. А. Сухомлинский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Виды самостоятельной деятельности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ребенка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 в детском саду разнообразны. Среди них </w:t>
      </w:r>
      <w:proofErr w:type="gramStart"/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музыкальная</w:t>
      </w:r>
      <w:proofErr w:type="gramEnd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. В свободное от занятий время дети устраивают игры с пением, самостоятельно музицируют на детских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музыкальных инструментах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, организовывают театрализованные представления.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дним из важных средств развития 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самостоятельной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музыкальной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 деятельности являются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музыкальные 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игры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. Они объединяют все виды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музыкальной деятельности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: пение слушание, движение под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музыку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, игру на инструментах.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Основное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назначение музыкальн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ых 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игр - формировать у детей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музыкальные способности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, в игровой форме помочь им разобраться в соотношении звуков по высоте, развить у них чувство ритма, тембровый и динамический слух, побуждать к самостоятельным действиям с применением знаний, полученных на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музыкальных занятиях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ые 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игры обогащают детей новыми впечатлениями, развивают у них инициативу, самостоятельность, способность к восприятию, различению основных свойств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музыкального звука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. Педагогическая ценность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ых 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игр в том, что они открывают перед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ребенком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 путь применения полученных знаний в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жизненной практике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ные 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игры должны быть просты и доступны, интересны. Только в этом случае они становятся возбудителем желания у детей петь, слушать, играть, танцевать.</w:t>
      </w:r>
    </w:p>
    <w:p w:rsidR="008E132D" w:rsidRPr="008E132D" w:rsidRDefault="008E132D" w:rsidP="008E132D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В процессе игры дети не только приобретают специальные знания, у них формируются необходимые черты личности, чувство товарищества, ответственности.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ЫЕ 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ИГРЫ НА ЗАНЯТИЯХ.</w:t>
      </w:r>
    </w:p>
    <w:p w:rsid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Музыкальные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 занятия строятся с учетом общих задач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музыкально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-эстетического воспитания детей и проводятся по плану. При этом содержание и структура занятий должны быть вариативными и интересными, с использованием разных приемов, помогающих детям воспринимать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музыкальное произведение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. Применение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ых 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игр на занятии дает возможность провести наиболее содержательно.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В игре дети быстрее усваивают требования программы по развитию певческих и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музыкально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gramStart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ритмических движений</w:t>
      </w:r>
      <w:proofErr w:type="gramEnd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, слушании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музыки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гры на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музыкальных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 занятиях начинают проводить с первой младшей группы. Эти игры связаны с применением образных пособий.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В группах старшего дошкольного возраста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сновным материалом музыкальных 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игр становятся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музыкальные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 игрушки и инструменты, настольно-печатные игры.</w:t>
      </w:r>
    </w:p>
    <w:p w:rsid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2176" w:rsidRDefault="00082176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2176" w:rsidRDefault="00082176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8E132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lastRenderedPageBreak/>
        <w:t>Использование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музыкальных </w:t>
      </w:r>
      <w:r w:rsidRPr="008E132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игр в процессе пения.</w:t>
      </w:r>
    </w:p>
    <w:p w:rsid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певч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еских навыков является одной из 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задач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музыкального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 воспитания в детском саду.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Песня звучит на утренниках и развлечениях и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музыкальных спектаклях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, сопровождает игры, танцы, она – один из основных моментов творческих проявлений у детей. Играя,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ребенок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 напевает свою незамысловатую мелодию.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Музыкальные 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игры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, используемые в процессе пения, помогают нам научить детей петь выразительно, учат брать дыхание между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музыкальными фразами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, удерживать его до конца фразы.</w:t>
      </w:r>
    </w:p>
    <w:p w:rsid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8E132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Использование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музыкальных </w:t>
      </w:r>
      <w:r w:rsidRPr="008E132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игр в процессе слушания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музыки</w:t>
      </w:r>
      <w:r w:rsidRPr="008E132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.</w:t>
      </w:r>
    </w:p>
    <w:p w:rsid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В процессе слушания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музыки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 дети знакомятся с инструментальными, вокальными произведениями разного характера, они переживают, испытывают определенные чувства.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Во время слушания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музыки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 с детьми младшего дошкольного возраста используются различные игрушки, которые могут </w:t>
      </w:r>
      <w:r w:rsidRPr="008E13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«разговаривать»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r w:rsidRPr="008E13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«двигаться»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 с малышами.</w:t>
      </w:r>
    </w:p>
    <w:p w:rsidR="008E132D" w:rsidRPr="008E132D" w:rsidRDefault="008E132D" w:rsidP="008E132D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Все это способствует лучшему восприятию материала, его осмыслению, запоминанию. Такая игровая форма обучения нравится детям, они активно включаются в разговор с куклой.</w:t>
      </w:r>
    </w:p>
    <w:p w:rsidR="008E132D" w:rsidRPr="008E132D" w:rsidRDefault="008E132D" w:rsidP="008E132D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Постепенно благодаря играм дети приобщаются к умению распознавать знакомые произведения, различать и узнавать танец, колыбельную, марш и их части.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Музыкальные игры так же х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орошо использовать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ля закрепления пройденного материала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Ребятам нравится угадывать знакомую мелодию, подбирать иллюстрации по ее содержанию. И если кто-нибудь затрудняется в выборе картинки, то многие готовы прийти на помощь.</w:t>
      </w:r>
    </w:p>
    <w:p w:rsid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8E132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Использование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музыкальных </w:t>
      </w:r>
      <w:r w:rsidRPr="008E132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игр в процессе ритмических движений.</w:t>
      </w:r>
    </w:p>
    <w:p w:rsid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На занятии отводится время разучиванию различных движений под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музыку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. Дети учатся ускорять и замедлять движения, двигаться в соответствии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музыки с музыкальным образом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, динамикой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музыки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. Детям приходится постоянно вслушиваться в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музыку для того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, чтобы одновременно точно выполнять движение.</w:t>
      </w:r>
    </w:p>
    <w:p w:rsidR="00082176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малышей 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желательно использовать в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ых 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играх игрушки, с помощью которых можно побуждать детей к выполнению несложных действий под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музыку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 куклой или мишкой детям интересней выполнять движения или плясать под русскую народную мелодию. Мишка </w:t>
      </w:r>
      <w:proofErr w:type="gramStart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082176" w:rsidRDefault="00082176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2176" w:rsidRDefault="00082176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2176" w:rsidRDefault="00082176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протяжении</w:t>
      </w:r>
      <w:proofErr w:type="gramEnd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всего занятия </w:t>
      </w:r>
      <w:r w:rsidRPr="008E13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«наблюдает»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 за детьми, и это также вносит элемент занимательности.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Умению согласовывать движения с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музыкой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 следует обучать детей с раннего возраста. Начинать лучше с простейших 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движений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: притопы, прихлопы, помахивание платочком.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Деятельность старших дошкольников отличается активным восприятием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музыки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, хорошим чувством ритма. Что позволяет им выразительно исполнять движения. Большое внимание уделяется умению самостоятельно действовать под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музыку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: выполнять различные перестроения. Придумывать свой танец, используя знакомые плясовые движения. Игровая форма разучивания движений помогает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ребенку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 правильно выполнить ритмический рисунок, вначале простой, затем более сложный.</w:t>
      </w:r>
    </w:p>
    <w:p w:rsidR="008E132D" w:rsidRDefault="008E132D" w:rsidP="00082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Таким образом,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музыкально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gramStart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ритмическая деятельность</w:t>
      </w:r>
      <w:proofErr w:type="gramEnd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детей проходит более успешно, если обучение элементам танцевальных движений осуществляется в сочетании с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ыми 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играми, с выполнением творческих заданий.</w:t>
      </w:r>
    </w:p>
    <w:p w:rsidR="008E132D" w:rsidRDefault="008E132D" w:rsidP="008E132D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132D" w:rsidRPr="008E132D" w:rsidRDefault="008E132D" w:rsidP="008E132D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ЛИТЕРАТУРА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1. Аникеева Н. П. Воспитание 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игрой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: Книга для учителя. - М.: Просвещение, 1987.</w:t>
      </w:r>
    </w:p>
    <w:p w:rsidR="008E132D" w:rsidRPr="008E132D" w:rsidRDefault="008E132D" w:rsidP="008E132D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proofErr w:type="spellStart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Божович</w:t>
      </w:r>
      <w:proofErr w:type="spellEnd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Л. И. Личность и ее формирование в детском возрасте. - М., 1968.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3. Воспитание детей в 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игре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: Пособие для воспитателя дет. сада</w:t>
      </w:r>
      <w:proofErr w:type="gramStart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/ С</w:t>
      </w:r>
      <w:proofErr w:type="gramEnd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ост. А. К. Бондаренко, - М.: Просвещение, 1983.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4. Выготский Л. С. Игра и ее роль в психологическом развитии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ребенка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// Вопросы 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психологии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: - 1966. - № 6.</w:t>
      </w:r>
    </w:p>
    <w:p w:rsidR="008E132D" w:rsidRPr="008E132D" w:rsidRDefault="008E132D" w:rsidP="008E132D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5. Никитин Б. П. Развивающие игры. - 2-е изд. - М.: Педагогика, 1985.</w:t>
      </w:r>
    </w:p>
    <w:p w:rsidR="008E132D" w:rsidRPr="008E132D" w:rsidRDefault="008E132D" w:rsidP="008E132D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 </w:t>
      </w:r>
      <w:proofErr w:type="spellStart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Эльконин</w:t>
      </w:r>
      <w:proofErr w:type="spellEnd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Д. Б. Психология игры. - М.: Педагогика, 1978.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7. Яновская М. Г. Творческая игра в воспитании младшего 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школьника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: Метод</w:t>
      </w:r>
      <w:proofErr w:type="gramStart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особие для учителей и </w:t>
      </w:r>
      <w:proofErr w:type="spellStart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воспитателй</w:t>
      </w:r>
      <w:proofErr w:type="spellEnd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. - М.: Просвещение,1974.</w:t>
      </w:r>
    </w:p>
    <w:p w:rsidR="008E132D" w:rsidRPr="008E132D" w:rsidRDefault="008E132D" w:rsidP="008E132D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8. </w:t>
      </w:r>
      <w:proofErr w:type="spellStart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Караманенко</w:t>
      </w:r>
      <w:proofErr w:type="spellEnd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Т. Н. Кукольный театр - дошкольникам. - М.: Просвещение, 1973.</w:t>
      </w:r>
    </w:p>
    <w:p w:rsidR="008E132D" w:rsidRPr="008E132D" w:rsidRDefault="008E132D" w:rsidP="008E132D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9. Артемова Л. В. Окружающий мир в дидактических играх дошкольников. - М.: Просвещение, 1992.</w:t>
      </w:r>
    </w:p>
    <w:p w:rsidR="008E132D" w:rsidRPr="008E132D" w:rsidRDefault="008E132D" w:rsidP="008E132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11. </w:t>
      </w:r>
      <w:proofErr w:type="spellStart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Зацепина</w:t>
      </w:r>
      <w:proofErr w:type="spellEnd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М. Б.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Музыкальное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воспитание в детском саду/ Изд. </w:t>
      </w:r>
      <w:proofErr w:type="spellStart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Мозайка</w:t>
      </w:r>
      <w:proofErr w:type="spellEnd"/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-Синтез, М. 2008.</w:t>
      </w:r>
    </w:p>
    <w:p w:rsidR="008A5A4A" w:rsidRPr="00082176" w:rsidRDefault="008E132D" w:rsidP="00082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12. Кононова Н. Г. </w:t>
      </w:r>
      <w:r w:rsidRPr="008E13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Музыкально</w:t>
      </w:r>
      <w:r w:rsidRPr="008E132D">
        <w:rPr>
          <w:rFonts w:ascii="Times New Roman" w:eastAsia="Times New Roman" w:hAnsi="Times New Roman" w:cs="Times New Roman"/>
          <w:color w:val="333333"/>
          <w:sz w:val="28"/>
          <w:szCs w:val="28"/>
        </w:rPr>
        <w:t>-дидактические игры для дошкольников. – М.: Просвещение, 1982</w:t>
      </w:r>
    </w:p>
    <w:sectPr w:rsidR="008A5A4A" w:rsidRPr="00082176" w:rsidSect="00082176">
      <w:pgSz w:w="11906" w:h="16838"/>
      <w:pgMar w:top="426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76"/>
    <w:rsid w:val="00082176"/>
    <w:rsid w:val="003D3DE1"/>
    <w:rsid w:val="00683C02"/>
    <w:rsid w:val="008A5A4A"/>
    <w:rsid w:val="008E132D"/>
    <w:rsid w:val="00C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3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E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132D"/>
  </w:style>
  <w:style w:type="paragraph" w:styleId="a3">
    <w:name w:val="Normal (Web)"/>
    <w:basedOn w:val="a"/>
    <w:uiPriority w:val="99"/>
    <w:semiHidden/>
    <w:unhideWhenUsed/>
    <w:rsid w:val="008E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132D"/>
    <w:rPr>
      <w:b/>
      <w:bCs/>
    </w:rPr>
  </w:style>
  <w:style w:type="paragraph" w:styleId="a5">
    <w:name w:val="No Spacing"/>
    <w:uiPriority w:val="1"/>
    <w:qFormat/>
    <w:rsid w:val="000821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3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E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132D"/>
  </w:style>
  <w:style w:type="paragraph" w:styleId="a3">
    <w:name w:val="Normal (Web)"/>
    <w:basedOn w:val="a"/>
    <w:uiPriority w:val="99"/>
    <w:semiHidden/>
    <w:unhideWhenUsed/>
    <w:rsid w:val="008E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132D"/>
    <w:rPr>
      <w:b/>
      <w:bCs/>
    </w:rPr>
  </w:style>
  <w:style w:type="paragraph" w:styleId="a5">
    <w:name w:val="No Spacing"/>
    <w:uiPriority w:val="1"/>
    <w:qFormat/>
    <w:rsid w:val="000821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51;&#1045;&#1053;&#1040;\Desktop\&#1082;&#1088;&#1072;&#1089;&#1085;&#1072;&#1103;%20&#1092;&#1083;&#1077;&#1096;&#1082;&#1072;%20&#1087;&#1077;&#1089;&#1085;&#1080;\&#1047;&#1085;&#1072;&#1095;&#1077;&#1085;&#1080;&#1077;%20&#1084;&#1091;&#1079;&#1099;&#1082;&#1072;&#1083;&#1100;&#1085;&#1099;&#1093;%20%20&#1080;&#1075;&#1088;%20&#1074;%20&#1078;&#1080;&#1079;&#1085;&#1080;%20&#1088;&#1077;&#1073;&#1077;&#1085;&#1082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Значение музыкальных  игр в жизни ребенка</Template>
  <TotalTime>6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2020-10-22T01:49:00Z</dcterms:created>
  <dcterms:modified xsi:type="dcterms:W3CDTF">2020-10-22T01:55:00Z</dcterms:modified>
</cp:coreProperties>
</file>