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E4" w:rsidRPr="002419E4" w:rsidRDefault="002419E4" w:rsidP="002419E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419E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подготовительной группы. Музыкотерапия в домашних условиях</w:t>
      </w:r>
    </w:p>
    <w:p w:rsidR="00891C03" w:rsidRDefault="00891C03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</w:t>
      </w:r>
      <w:bookmarkStart w:id="0" w:name="_GoBack"/>
      <w:bookmarkEnd w:id="0"/>
      <w:proofErr w:type="spellStart"/>
      <w:r w:rsidR="002419E4"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Помыткина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Е.В.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Консультация для родителей подготовительной группы. Музыкотерапия в домашних условиях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Музыкотерапия – это лекарство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слушают. О том, что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 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способна изменить душевное и физическое состояние человека, знали ещё в древней Греции и других странах. Термин </w:t>
      </w:r>
      <w:r w:rsidRPr="00241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4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Музыкотерапия</w:t>
      </w:r>
      <w:r w:rsidRPr="00241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греко-латинское происхождение и в переводе означает </w:t>
      </w:r>
      <w:r w:rsidRPr="00241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«исцеление </w:t>
      </w:r>
      <w:r w:rsidRPr="002419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музыкой</w:t>
      </w:r>
      <w:r w:rsidRPr="00241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Специально подобранные мелодии снимают гнев, досаду, улучшают настроение, мелодии, доставляющие человеку радость, благотворно влияют на его 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организм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замедляют пульс, увеличивают силу сердечных сокращений, способствуют расширению сосудов, нормализуют давление, стимулируют пищеварение, улучшают аппетит.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таких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произведений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помогали бы всем людям. Однако, большинству людей помогает расслабиться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Моцарта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Чайковского, Шопена. По утверждению ученых,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Моцарта полезна всем. Она оказывает успокаивающее действие на беременных женщин и грудных детей. Также доказано, что 10-минутные паузы во время обучения, потраченные на прослушивание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произведений композитора, значительно улучшают эффективность изучения материала и способствуют повышению уровня интеллекта учащегося.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того, что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музыкотерапия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 используется в практике специалистов-психотерапевтов, получить свои </w:t>
      </w:r>
      <w:r w:rsidRPr="00241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«бонусы»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можно и в домашних условиях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прислушайтесь к простым 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советам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Создайте благоприятную атмосферу. Чтобы расслабиться и восстановить силы, выберите время, когда никто и ничто не будет вам мешать. Лучше всего, если никого кроме вас не будет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 если вы попросите близких не отвлекать вас в течение 10-30 минут.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совместить сразу несколько приятных моментов – например, медленную успокаивающую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расслабляющую ванну с морской солью.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выборе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доверьтесь своей интуиции. Мелодия должна вам нравиться. Даже если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рекомендованная вам другими и помогающая им, лично у вас отнимает силы, не стоит ее слушать. Найдите себе то, что вам по душе.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Выберите для себя удобное положение. Лучше всего слушать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 с закрытыми глазами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якобы пропуская ее через себя. Позвольте мелодии 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заполнить ваше сознание, ваши мысли. В такие минуты не существует ничего постороннего – только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и вы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весь мир пусть подождет.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Следите за громкостью звука. Даже самую полезную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надо включать на всю катушку – пользы для организма это не принесет. Поэтому регулируйте звук так, чтоб это было для вас максимально комфортно.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Начинать сеансы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музыкотерапии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рекомендуют с 10 минут, и доводить максимум до получаса. Прослушивание, например, Бетховена на протяжении часа и больше вместо желаемого расслабления принесет обратный эффект – раздражение и усталость. Поэтому не забывайте, что все хорошо в меру.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Музыкотерапия - лечение музыкой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есть своя любимая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которой мурашки бегают по коже. Когда мы ее включаем, мы полностью расслабляемся, успокаиваемся и наслаждаемся. Мы выучиваем любимые тексты песен наизусть, напеваем их и чувствуем несомненный прилив энергии и сил.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современном мире все большую популярность завоевывает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музыкотерапия – метод лечения музыкой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19E4" w:rsidRPr="002419E4" w:rsidRDefault="002419E4" w:rsidP="002419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Прислушивайтесь к голосу своей интуиции, окружайте себя хорошей качественной </w:t>
      </w:r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музыкой</w:t>
      </w:r>
      <w:r w:rsidRPr="00241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радуйтесь жизни и будьте всегда здоровы!</w:t>
      </w:r>
    </w:p>
    <w:p w:rsidR="001F46AD" w:rsidRPr="002419E4" w:rsidRDefault="001F46AD" w:rsidP="002419E4">
      <w:pPr>
        <w:rPr>
          <w:rFonts w:ascii="Times New Roman" w:hAnsi="Times New Roman" w:cs="Times New Roman"/>
          <w:sz w:val="28"/>
          <w:szCs w:val="28"/>
        </w:rPr>
      </w:pPr>
    </w:p>
    <w:p w:rsidR="002419E4" w:rsidRPr="002419E4" w:rsidRDefault="002419E4" w:rsidP="002419E4">
      <w:pPr>
        <w:rPr>
          <w:rFonts w:ascii="Times New Roman" w:hAnsi="Times New Roman" w:cs="Times New Roman"/>
          <w:sz w:val="28"/>
          <w:szCs w:val="28"/>
        </w:rPr>
      </w:pPr>
    </w:p>
    <w:p w:rsidR="002419E4" w:rsidRPr="002419E4" w:rsidRDefault="002419E4" w:rsidP="002419E4">
      <w:pPr>
        <w:rPr>
          <w:rFonts w:ascii="Times New Roman" w:hAnsi="Times New Roman" w:cs="Times New Roman"/>
          <w:sz w:val="28"/>
          <w:szCs w:val="28"/>
        </w:rPr>
      </w:pPr>
    </w:p>
    <w:p w:rsidR="002419E4" w:rsidRPr="002419E4" w:rsidRDefault="002419E4" w:rsidP="002419E4">
      <w:pPr>
        <w:rPr>
          <w:rFonts w:ascii="Times New Roman" w:hAnsi="Times New Roman" w:cs="Times New Roman"/>
          <w:sz w:val="28"/>
          <w:szCs w:val="28"/>
        </w:rPr>
      </w:pPr>
    </w:p>
    <w:p w:rsidR="002419E4" w:rsidRPr="002419E4" w:rsidRDefault="002419E4" w:rsidP="002419E4">
      <w:pPr>
        <w:rPr>
          <w:rFonts w:ascii="Times New Roman" w:hAnsi="Times New Roman" w:cs="Times New Roman"/>
          <w:sz w:val="28"/>
          <w:szCs w:val="28"/>
        </w:rPr>
      </w:pPr>
    </w:p>
    <w:p w:rsidR="002419E4" w:rsidRPr="002419E4" w:rsidRDefault="002419E4" w:rsidP="002419E4">
      <w:pPr>
        <w:rPr>
          <w:rFonts w:ascii="Times New Roman" w:hAnsi="Times New Roman" w:cs="Times New Roman"/>
          <w:sz w:val="28"/>
          <w:szCs w:val="28"/>
        </w:rPr>
      </w:pPr>
    </w:p>
    <w:p w:rsidR="002419E4" w:rsidRPr="002419E4" w:rsidRDefault="002419E4" w:rsidP="002419E4">
      <w:pPr>
        <w:rPr>
          <w:rFonts w:ascii="Times New Roman" w:hAnsi="Times New Roman" w:cs="Times New Roman"/>
          <w:sz w:val="28"/>
          <w:szCs w:val="28"/>
        </w:rPr>
      </w:pPr>
    </w:p>
    <w:p w:rsidR="002419E4" w:rsidRPr="002419E4" w:rsidRDefault="002419E4" w:rsidP="002419E4">
      <w:pPr>
        <w:rPr>
          <w:rFonts w:ascii="Times New Roman" w:hAnsi="Times New Roman" w:cs="Times New Roman"/>
          <w:sz w:val="28"/>
          <w:szCs w:val="28"/>
        </w:rPr>
      </w:pPr>
    </w:p>
    <w:p w:rsidR="002419E4" w:rsidRPr="002419E4" w:rsidRDefault="002419E4" w:rsidP="002419E4">
      <w:pPr>
        <w:rPr>
          <w:rFonts w:ascii="Times New Roman" w:hAnsi="Times New Roman" w:cs="Times New Roman"/>
          <w:sz w:val="28"/>
          <w:szCs w:val="28"/>
        </w:rPr>
      </w:pPr>
    </w:p>
    <w:p w:rsidR="002419E4" w:rsidRPr="002419E4" w:rsidRDefault="002419E4" w:rsidP="002419E4">
      <w:pPr>
        <w:rPr>
          <w:rFonts w:ascii="Times New Roman" w:hAnsi="Times New Roman" w:cs="Times New Roman"/>
          <w:sz w:val="28"/>
          <w:szCs w:val="28"/>
        </w:rPr>
      </w:pPr>
    </w:p>
    <w:p w:rsidR="002419E4" w:rsidRPr="002419E4" w:rsidRDefault="002419E4" w:rsidP="002419E4">
      <w:pPr>
        <w:rPr>
          <w:rFonts w:ascii="Times New Roman" w:hAnsi="Times New Roman" w:cs="Times New Roman"/>
          <w:sz w:val="28"/>
          <w:szCs w:val="28"/>
        </w:rPr>
      </w:pPr>
    </w:p>
    <w:p w:rsidR="002419E4" w:rsidRPr="002419E4" w:rsidRDefault="002419E4" w:rsidP="002419E4">
      <w:pPr>
        <w:rPr>
          <w:rFonts w:ascii="Times New Roman" w:hAnsi="Times New Roman" w:cs="Times New Roman"/>
          <w:sz w:val="28"/>
          <w:szCs w:val="28"/>
        </w:rPr>
      </w:pPr>
    </w:p>
    <w:p w:rsidR="002419E4" w:rsidRDefault="002419E4" w:rsidP="002419E4"/>
    <w:p w:rsidR="002419E4" w:rsidRDefault="002419E4" w:rsidP="002419E4"/>
    <w:p w:rsidR="002419E4" w:rsidRDefault="002419E4" w:rsidP="002419E4"/>
    <w:p w:rsidR="002419E4" w:rsidRDefault="002419E4" w:rsidP="002419E4"/>
    <w:p w:rsidR="002419E4" w:rsidRDefault="002419E4" w:rsidP="002419E4"/>
    <w:p w:rsidR="002419E4" w:rsidRDefault="002419E4" w:rsidP="002419E4"/>
    <w:p w:rsidR="002419E4" w:rsidRDefault="002419E4" w:rsidP="002419E4"/>
    <w:p w:rsidR="002419E4" w:rsidRPr="002419E4" w:rsidRDefault="002419E4" w:rsidP="002419E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19E4">
        <w:rPr>
          <w:rFonts w:ascii="Times New Roman" w:eastAsia="Calibri" w:hAnsi="Times New Roman" w:cs="Times New Roman"/>
          <w:sz w:val="28"/>
          <w:szCs w:val="28"/>
        </w:rPr>
        <w:t>Муниципальное  бюджетное</w:t>
      </w:r>
      <w:proofErr w:type="gramEnd"/>
      <w:r w:rsidRPr="002419E4">
        <w:rPr>
          <w:rFonts w:ascii="Times New Roman" w:eastAsia="Calibri" w:hAnsi="Times New Roman" w:cs="Times New Roman"/>
          <w:sz w:val="28"/>
          <w:szCs w:val="28"/>
        </w:rPr>
        <w:t xml:space="preserve"> дошкольное образовательное учреждение комбинированного вида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детский сад </w:t>
      </w:r>
      <w:r w:rsidRPr="002419E4">
        <w:rPr>
          <w:rFonts w:ascii="Times New Roman" w:eastAsia="Calibri" w:hAnsi="Times New Roman" w:cs="Times New Roman"/>
          <w:sz w:val="28"/>
          <w:szCs w:val="28"/>
        </w:rPr>
        <w:t>№ 39 «Сказка»</w:t>
      </w:r>
    </w:p>
    <w:p w:rsidR="002419E4" w:rsidRDefault="002419E4" w:rsidP="002419E4"/>
    <w:p w:rsidR="002419E4" w:rsidRDefault="002419E4" w:rsidP="002419E4"/>
    <w:p w:rsidR="002419E4" w:rsidRDefault="002419E4" w:rsidP="002419E4"/>
    <w:p w:rsidR="002419E4" w:rsidRDefault="002419E4" w:rsidP="002419E4"/>
    <w:p w:rsidR="002419E4" w:rsidRDefault="002419E4" w:rsidP="002419E4">
      <w:pPr>
        <w:jc w:val="center"/>
      </w:pPr>
    </w:p>
    <w:p w:rsidR="002419E4" w:rsidRPr="002419E4" w:rsidRDefault="002419E4" w:rsidP="002419E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419E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подготовительной группы. Музыкотерапия в домашних условиях</w:t>
      </w:r>
    </w:p>
    <w:p w:rsidR="002419E4" w:rsidRDefault="002419E4" w:rsidP="002419E4"/>
    <w:p w:rsidR="002419E4" w:rsidRDefault="002419E4" w:rsidP="002419E4"/>
    <w:p w:rsidR="002419E4" w:rsidRDefault="002419E4" w:rsidP="002419E4"/>
    <w:p w:rsidR="002419E4" w:rsidRDefault="002419E4" w:rsidP="002419E4"/>
    <w:p w:rsidR="002419E4" w:rsidRDefault="002419E4" w:rsidP="002419E4"/>
    <w:p w:rsidR="002419E4" w:rsidRDefault="002419E4" w:rsidP="002419E4"/>
    <w:p w:rsidR="002419E4" w:rsidRDefault="002419E4" w:rsidP="002419E4"/>
    <w:p w:rsidR="002419E4" w:rsidRPr="002419E4" w:rsidRDefault="002419E4" w:rsidP="002419E4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Выполнила :</w:t>
      </w:r>
      <w:proofErr w:type="gramEnd"/>
      <w:r w:rsidRPr="00241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Помыткина</w:t>
      </w:r>
      <w:proofErr w:type="spellEnd"/>
      <w:r w:rsidRPr="00241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Е В.</w:t>
      </w:r>
    </w:p>
    <w:p w:rsidR="002419E4" w:rsidRDefault="002419E4" w:rsidP="002419E4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19E4" w:rsidRDefault="002419E4" w:rsidP="002419E4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19E4" w:rsidRDefault="002419E4" w:rsidP="002419E4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19E4" w:rsidRDefault="002419E4" w:rsidP="002419E4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19E4" w:rsidRDefault="002419E4" w:rsidP="002419E4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19E4" w:rsidRDefault="002419E4" w:rsidP="002419E4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19E4" w:rsidRDefault="002419E4" w:rsidP="002419E4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19E4" w:rsidRDefault="002419E4" w:rsidP="002419E4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19E4" w:rsidRDefault="002419E4" w:rsidP="002419E4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19E4" w:rsidRPr="002419E4" w:rsidRDefault="002419E4" w:rsidP="002419E4"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2020 г.</w:t>
      </w:r>
    </w:p>
    <w:sectPr w:rsidR="002419E4" w:rsidRPr="0024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839"/>
    <w:multiLevelType w:val="multilevel"/>
    <w:tmpl w:val="29B8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A00F8A"/>
    <w:multiLevelType w:val="multilevel"/>
    <w:tmpl w:val="9256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125CEE"/>
    <w:multiLevelType w:val="multilevel"/>
    <w:tmpl w:val="A332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CF635A"/>
    <w:multiLevelType w:val="multilevel"/>
    <w:tmpl w:val="9B2A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8B5768"/>
    <w:multiLevelType w:val="multilevel"/>
    <w:tmpl w:val="0F62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887A1E"/>
    <w:multiLevelType w:val="multilevel"/>
    <w:tmpl w:val="61DC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F7435B"/>
    <w:multiLevelType w:val="multilevel"/>
    <w:tmpl w:val="99EEB3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4D"/>
    <w:rsid w:val="001F46AD"/>
    <w:rsid w:val="002419E4"/>
    <w:rsid w:val="00370CB6"/>
    <w:rsid w:val="00891C03"/>
    <w:rsid w:val="008A2DAA"/>
    <w:rsid w:val="00C17715"/>
    <w:rsid w:val="00C73218"/>
    <w:rsid w:val="00D3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BCE6"/>
  <w15:chartTrackingRefBased/>
  <w15:docId w15:val="{DB45D13F-1E62-4796-821A-4DAB9A44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20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35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0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1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0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0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61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9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72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2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00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93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90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8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64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67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2020-02-15T04:52:00Z</cp:lastPrinted>
  <dcterms:created xsi:type="dcterms:W3CDTF">2020-02-08T03:00:00Z</dcterms:created>
  <dcterms:modified xsi:type="dcterms:W3CDTF">2020-02-15T04:53:00Z</dcterms:modified>
</cp:coreProperties>
</file>